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97" w:rsidRPr="009B69DC" w:rsidRDefault="002575E8" w:rsidP="002575E8">
      <w:pPr>
        <w:spacing w:after="0"/>
        <w:ind w:left="0" w:right="0"/>
        <w:jc w:val="center"/>
        <w:rPr>
          <w:rFonts w:ascii="Garamond" w:hAnsi="Garamond"/>
          <w:b/>
          <w:color w:val="000000" w:themeColor="text1"/>
          <w:sz w:val="48"/>
          <w:szCs w:val="48"/>
        </w:rPr>
      </w:pPr>
      <w:r w:rsidRPr="009B69DC">
        <w:rPr>
          <w:rFonts w:ascii="Garamond" w:hAnsi="Garamond"/>
          <w:b/>
          <w:color w:val="000000" w:themeColor="text1"/>
          <w:sz w:val="48"/>
          <w:szCs w:val="48"/>
        </w:rPr>
        <w:t>Something To Sing About!!</w:t>
      </w:r>
    </w:p>
    <w:p w:rsidR="002575E8" w:rsidRPr="009B69DC" w:rsidRDefault="002575E8" w:rsidP="002575E8">
      <w:pPr>
        <w:spacing w:after="0"/>
        <w:ind w:left="0" w:right="0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:rsidR="002575E8" w:rsidRPr="009B69DC" w:rsidRDefault="002575E8" w:rsidP="002575E8">
      <w:pPr>
        <w:spacing w:after="0"/>
        <w:ind w:left="0" w:right="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9B69DC">
        <w:rPr>
          <w:rFonts w:ascii="Garamond" w:hAnsi="Garamond"/>
          <w:color w:val="000000" w:themeColor="text1"/>
          <w:sz w:val="22"/>
          <w:szCs w:val="22"/>
        </w:rPr>
        <w:t>(Luke 2:8-14 KJV)</w:t>
      </w:r>
    </w:p>
    <w:p w:rsidR="002575E8" w:rsidRPr="009B69DC" w:rsidRDefault="002575E8" w:rsidP="002575E8">
      <w:pPr>
        <w:spacing w:after="0"/>
        <w:ind w:left="0" w:right="0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:rsidR="002575E8" w:rsidRPr="009B69DC" w:rsidRDefault="002575E8" w:rsidP="002575E8">
      <w:pPr>
        <w:spacing w:before="100" w:beforeAutospacing="1" w:afterAutospacing="1"/>
        <w:ind w:left="0" w:right="0"/>
        <w:rPr>
          <w:rFonts w:ascii="Garamond" w:hAnsi="Garamond"/>
          <w:i/>
          <w:color w:val="000000" w:themeColor="text1"/>
          <w:sz w:val="22"/>
          <w:szCs w:val="22"/>
        </w:rPr>
      </w:pPr>
      <w:r w:rsidRPr="009B69DC">
        <w:rPr>
          <w:rFonts w:ascii="Garamond" w:hAnsi="Garamond"/>
          <w:i/>
          <w:color w:val="000000" w:themeColor="text1"/>
          <w:sz w:val="22"/>
          <w:szCs w:val="22"/>
          <w:vertAlign w:val="superscript"/>
        </w:rPr>
        <w:t>8 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And there were in the same country shepherds abiding in the field, keeping watch over their flock by night.</w:t>
      </w:r>
      <w:r w:rsidRPr="009B69DC">
        <w:rPr>
          <w:rFonts w:ascii="Garamond" w:hAnsi="Garamond"/>
          <w:i/>
          <w:color w:val="000000" w:themeColor="text1"/>
          <w:sz w:val="22"/>
          <w:szCs w:val="22"/>
          <w:vertAlign w:val="superscript"/>
        </w:rPr>
        <w:t>9 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And, lo, the angel of the Lord came upon them, and the glory of the Lord shone round about them: and they were sore afraid.</w:t>
      </w:r>
      <w:r w:rsidRPr="009B69DC">
        <w:rPr>
          <w:rFonts w:ascii="Garamond" w:hAnsi="Garamond"/>
          <w:i/>
          <w:color w:val="000000" w:themeColor="text1"/>
          <w:sz w:val="22"/>
          <w:szCs w:val="22"/>
          <w:vertAlign w:val="superscript"/>
        </w:rPr>
        <w:t>10 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And the angel said unto them, Fear not: for, behold, I bring you good tidings of great joy, which shall be to all people.</w:t>
      </w:r>
      <w:r w:rsidRPr="009B69DC">
        <w:rPr>
          <w:rFonts w:ascii="Garamond" w:hAnsi="Garamond"/>
          <w:i/>
          <w:color w:val="000000" w:themeColor="text1"/>
          <w:sz w:val="22"/>
          <w:szCs w:val="22"/>
          <w:vertAlign w:val="superscript"/>
        </w:rPr>
        <w:t>11 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For unto you is born this day in the city of David a Saviour, which is Christ the Lord.</w:t>
      </w:r>
      <w:r w:rsidRPr="009B69DC">
        <w:rPr>
          <w:rFonts w:ascii="Garamond" w:hAnsi="Garamond"/>
          <w:i/>
          <w:color w:val="000000" w:themeColor="text1"/>
          <w:sz w:val="22"/>
          <w:szCs w:val="22"/>
          <w:vertAlign w:val="superscript"/>
        </w:rPr>
        <w:t>12 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And this shall be a sign unto you; Ye shall find the babe wrapped in swaddling clothes, lying in a manger.</w:t>
      </w:r>
      <w:r w:rsidRPr="009B69DC">
        <w:rPr>
          <w:rFonts w:ascii="Garamond" w:hAnsi="Garamond"/>
          <w:i/>
          <w:color w:val="000000" w:themeColor="text1"/>
          <w:sz w:val="22"/>
          <w:szCs w:val="22"/>
          <w:vertAlign w:val="superscript"/>
        </w:rPr>
        <w:t>13 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And suddenly there was with the angel a multitude of the heavenly host praising God, and saying,</w:t>
      </w:r>
      <w:r w:rsidRPr="009B69DC">
        <w:rPr>
          <w:rFonts w:ascii="Garamond" w:hAnsi="Garamond"/>
          <w:i/>
          <w:color w:val="000000" w:themeColor="text1"/>
          <w:sz w:val="22"/>
          <w:szCs w:val="22"/>
          <w:vertAlign w:val="superscript"/>
        </w:rPr>
        <w:t>14 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Glory to God in the highest, and on earth peace, good will toward men.</w:t>
      </w:r>
    </w:p>
    <w:p w:rsidR="009B69DC" w:rsidRPr="009B69DC" w:rsidRDefault="009B69DC" w:rsidP="009B69DC">
      <w:pPr>
        <w:keepNext/>
        <w:framePr w:dropCap="drop" w:lines="3" w:wrap="around" w:vAnchor="text" w:hAnchor="text"/>
        <w:spacing w:after="0" w:line="742" w:lineRule="exact"/>
        <w:ind w:left="0" w:right="0"/>
        <w:textAlignment w:val="baseline"/>
        <w:rPr>
          <w:rFonts w:ascii="Garamond" w:hAnsi="Garamond"/>
          <w:color w:val="000000" w:themeColor="text1"/>
          <w:position w:val="-6"/>
          <w:sz w:val="101"/>
          <w:szCs w:val="22"/>
        </w:rPr>
      </w:pPr>
      <w:r w:rsidRPr="009B69DC">
        <w:rPr>
          <w:rFonts w:ascii="Garamond" w:hAnsi="Garamond"/>
          <w:color w:val="000000" w:themeColor="text1"/>
          <w:position w:val="-6"/>
          <w:sz w:val="101"/>
          <w:szCs w:val="22"/>
        </w:rPr>
        <w:t>W</w:t>
      </w:r>
    </w:p>
    <w:p w:rsidR="00606A4A" w:rsidRPr="009B69DC" w:rsidRDefault="0070539F" w:rsidP="002575E8">
      <w:pPr>
        <w:spacing w:before="100" w:beforeAutospacing="1" w:afterAutospacing="1"/>
        <w:ind w:left="0" w:right="0"/>
        <w:rPr>
          <w:rFonts w:ascii="Garamond" w:hAnsi="Garamond"/>
          <w:color w:val="000000" w:themeColor="text1"/>
          <w:sz w:val="22"/>
          <w:szCs w:val="22"/>
        </w:rPr>
      </w:pPr>
      <w:r w:rsidRPr="009B69DC">
        <w:rPr>
          <w:rFonts w:ascii="Garamond" w:hAnsi="Garamond"/>
          <w:color w:val="000000" w:themeColor="text1"/>
          <w:sz w:val="22"/>
          <w:szCs w:val="22"/>
        </w:rPr>
        <w:t xml:space="preserve">hen we research biblical history concerning musicology, singology and worshipology—we all 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>should l</w:t>
      </w:r>
      <w:r w:rsidRPr="009B69DC">
        <w:rPr>
          <w:rFonts w:ascii="Garamond" w:hAnsi="Garamond"/>
          <w:color w:val="000000" w:themeColor="text1"/>
          <w:sz w:val="22"/>
          <w:szCs w:val="22"/>
        </w:rPr>
        <w:t>earn and will discover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>,</w:t>
      </w:r>
      <w:r w:rsidRPr="009B69DC">
        <w:rPr>
          <w:rFonts w:ascii="Garamond" w:hAnsi="Garamond"/>
          <w:color w:val="000000" w:themeColor="text1"/>
          <w:sz w:val="22"/>
          <w:szCs w:val="22"/>
        </w:rPr>
        <w:t xml:space="preserve"> that all three are intertwined with one another. </w:t>
      </w:r>
      <w:r w:rsidR="00967DAE" w:rsidRPr="009B69DC">
        <w:rPr>
          <w:rFonts w:ascii="Garamond" w:hAnsi="Garamond"/>
          <w:color w:val="000000" w:themeColor="text1"/>
          <w:sz w:val="22"/>
          <w:szCs w:val="22"/>
        </w:rPr>
        <w:t>In-depth musicology was devel</w:t>
      </w:r>
      <w:r w:rsidRPr="009B69DC">
        <w:rPr>
          <w:rFonts w:ascii="Garamond" w:hAnsi="Garamond"/>
          <w:color w:val="000000" w:themeColor="text1"/>
          <w:sz w:val="22"/>
          <w:szCs w:val="22"/>
        </w:rPr>
        <w:t>oped by the sound of instruments</w:t>
      </w:r>
      <w:r w:rsidR="00967DAE" w:rsidRPr="009B69DC">
        <w:rPr>
          <w:rFonts w:ascii="Garamond" w:hAnsi="Garamond"/>
          <w:color w:val="000000" w:themeColor="text1"/>
          <w:sz w:val="22"/>
          <w:szCs w:val="22"/>
        </w:rPr>
        <w:t xml:space="preserve"> in which we found evidence of this narrative in (Genesis 4:21)—whereby we learn that a descendant of Cain name Jubal was the inventor of the forgal of metal. 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>In fact h</w:t>
      </w:r>
      <w:r w:rsidR="00967DAE" w:rsidRPr="009B69DC">
        <w:rPr>
          <w:rFonts w:ascii="Garamond" w:hAnsi="Garamond"/>
          <w:color w:val="000000" w:themeColor="text1"/>
          <w:sz w:val="22"/>
          <w:szCs w:val="22"/>
        </w:rPr>
        <w:t>e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>'s</w:t>
      </w:r>
      <w:r w:rsidR="00967DAE" w:rsidRPr="009B69DC">
        <w:rPr>
          <w:rFonts w:ascii="Garamond" w:hAnsi="Garamond"/>
          <w:color w:val="000000" w:themeColor="text1"/>
          <w:sz w:val="22"/>
          <w:szCs w:val="22"/>
        </w:rPr>
        <w:t xml:space="preserve"> given the great attribute of being the first inventor of the wind, 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 xml:space="preserve">and </w:t>
      </w:r>
      <w:r w:rsidR="00967DAE" w:rsidRPr="009B69DC">
        <w:rPr>
          <w:rFonts w:ascii="Garamond" w:hAnsi="Garamond"/>
          <w:color w:val="000000" w:themeColor="text1"/>
          <w:sz w:val="22"/>
          <w:szCs w:val="22"/>
        </w:rPr>
        <w:t xml:space="preserve">stringed instruments. 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>Amazingly, i</w:t>
      </w:r>
      <w:r w:rsidR="00967DAE" w:rsidRPr="009B69DC">
        <w:rPr>
          <w:rFonts w:ascii="Garamond" w:hAnsi="Garamond"/>
          <w:color w:val="000000" w:themeColor="text1"/>
          <w:sz w:val="22"/>
          <w:szCs w:val="22"/>
        </w:rPr>
        <w:t>t is from his name (Jubal) that we get the word Jubilee. And we should know as the Saints of God that the word Jubilee means—"the celebrat</w:t>
      </w:r>
      <w:r w:rsidR="00606A4A" w:rsidRPr="009B69DC">
        <w:rPr>
          <w:rFonts w:ascii="Garamond" w:hAnsi="Garamond"/>
          <w:color w:val="000000" w:themeColor="text1"/>
          <w:sz w:val="22"/>
          <w:szCs w:val="22"/>
        </w:rPr>
        <w:t>ion of any certain anniversary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 xml:space="preserve"> or occasion</w:t>
      </w:r>
      <w:r w:rsidR="00606A4A" w:rsidRPr="009B69DC">
        <w:rPr>
          <w:rFonts w:ascii="Garamond" w:hAnsi="Garamond"/>
          <w:color w:val="000000" w:themeColor="text1"/>
          <w:sz w:val="22"/>
          <w:szCs w:val="22"/>
        </w:rPr>
        <w:t>"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>. A</w:t>
      </w:r>
      <w:r w:rsidR="00606A4A" w:rsidRPr="009B69DC">
        <w:rPr>
          <w:rFonts w:ascii="Garamond" w:hAnsi="Garamond"/>
          <w:color w:val="000000" w:themeColor="text1"/>
          <w:sz w:val="22"/>
          <w:szCs w:val="22"/>
        </w:rPr>
        <w:t>ccording to the book of (Leviticus 25:1-55 KJV) which speaks of the year of Jubilee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 xml:space="preserve"> was an occasion</w:t>
      </w:r>
      <w:r w:rsidR="00606A4A" w:rsidRPr="009B69DC">
        <w:rPr>
          <w:rFonts w:ascii="Garamond" w:hAnsi="Garamond"/>
          <w:color w:val="000000" w:themeColor="text1"/>
          <w:sz w:val="22"/>
          <w:szCs w:val="22"/>
        </w:rPr>
        <w:t xml:space="preserve"> in which everyone w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>as</w:t>
      </w:r>
      <w:r w:rsidR="00606A4A" w:rsidRPr="009B69DC">
        <w:rPr>
          <w:rFonts w:ascii="Garamond" w:hAnsi="Garamond"/>
          <w:color w:val="000000" w:themeColor="text1"/>
          <w:sz w:val="22"/>
          <w:szCs w:val="22"/>
        </w:rPr>
        <w:t xml:space="preserve"> blessed in abundance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 xml:space="preserve"> as a nation</w:t>
      </w:r>
      <w:r w:rsidR="00606A4A" w:rsidRPr="009B69DC">
        <w:rPr>
          <w:rFonts w:ascii="Garamond" w:hAnsi="Garamond"/>
          <w:color w:val="000000" w:themeColor="text1"/>
          <w:sz w:val="22"/>
          <w:szCs w:val="22"/>
        </w:rPr>
        <w:t>.</w:t>
      </w:r>
    </w:p>
    <w:p w:rsidR="0070539F" w:rsidRDefault="00606A4A" w:rsidP="00A067A3">
      <w:pPr>
        <w:spacing w:before="100" w:beforeAutospacing="1" w:afterAutospacing="1"/>
        <w:ind w:left="0" w:right="0" w:firstLine="720"/>
        <w:rPr>
          <w:rFonts w:ascii="Garamond" w:hAnsi="Garamond"/>
          <w:color w:val="000000" w:themeColor="text1"/>
          <w:sz w:val="22"/>
          <w:szCs w:val="22"/>
        </w:rPr>
      </w:pPr>
      <w:r w:rsidRPr="009B69DC">
        <w:rPr>
          <w:rFonts w:ascii="Garamond" w:hAnsi="Garamond"/>
          <w:color w:val="000000" w:themeColor="text1"/>
          <w:sz w:val="22"/>
          <w:szCs w:val="22"/>
        </w:rPr>
        <w:t xml:space="preserve">Moreover whenever we perform an autopsy </w:t>
      </w:r>
      <w:r w:rsidR="00A067A3">
        <w:rPr>
          <w:rFonts w:ascii="Garamond" w:hAnsi="Garamond"/>
          <w:color w:val="000000" w:themeColor="text1"/>
          <w:sz w:val="22"/>
          <w:szCs w:val="22"/>
        </w:rPr>
        <w:t xml:space="preserve">on the </w:t>
      </w:r>
      <w:r w:rsidR="00AA154A">
        <w:rPr>
          <w:rFonts w:ascii="Garamond" w:hAnsi="Garamond"/>
          <w:color w:val="000000" w:themeColor="text1"/>
          <w:sz w:val="22"/>
          <w:szCs w:val="22"/>
        </w:rPr>
        <w:t>surrounding</w:t>
      </w:r>
      <w:r w:rsidRPr="009B69DC">
        <w:rPr>
          <w:rFonts w:ascii="Garamond" w:hAnsi="Garamond"/>
          <w:color w:val="000000" w:themeColor="text1"/>
          <w:sz w:val="22"/>
          <w:szCs w:val="22"/>
        </w:rPr>
        <w:t xml:space="preserve"> subjective of singology and worshipology</w:t>
      </w:r>
      <w:r w:rsidR="00A067A3">
        <w:rPr>
          <w:rFonts w:ascii="Garamond" w:hAnsi="Garamond"/>
          <w:color w:val="000000" w:themeColor="text1"/>
          <w:sz w:val="22"/>
          <w:szCs w:val="22"/>
        </w:rPr>
        <w:t>,</w:t>
      </w:r>
      <w:r w:rsidRPr="009B69DC">
        <w:rPr>
          <w:rFonts w:ascii="Garamond" w:hAnsi="Garamond"/>
          <w:color w:val="000000" w:themeColor="text1"/>
          <w:sz w:val="22"/>
          <w:szCs w:val="22"/>
        </w:rPr>
        <w:t xml:space="preserve"> we must remember that musicology and singology will forever be up</w:t>
      </w:r>
      <w:r w:rsidR="00474C8F">
        <w:rPr>
          <w:rFonts w:ascii="Garamond" w:hAnsi="Garamond"/>
          <w:color w:val="000000" w:themeColor="text1"/>
          <w:sz w:val="22"/>
          <w:szCs w:val="22"/>
        </w:rPr>
        <w:t>on crutches without worshipology—which is the celebration and adoration of the sovereign</w:t>
      </w:r>
      <w:r w:rsidRPr="009B69DC">
        <w:rPr>
          <w:rFonts w:ascii="Garamond" w:hAnsi="Garamond"/>
          <w:color w:val="000000" w:themeColor="text1"/>
          <w:sz w:val="22"/>
          <w:szCs w:val="22"/>
        </w:rPr>
        <w:t>. For this cause Jesus who is seen—gives a crash course concerning our worshipping of the unseen</w:t>
      </w:r>
      <w:r w:rsidR="00A067A3">
        <w:rPr>
          <w:rFonts w:ascii="Garamond" w:hAnsi="Garamond"/>
          <w:color w:val="000000" w:themeColor="text1"/>
          <w:sz w:val="22"/>
          <w:szCs w:val="22"/>
        </w:rPr>
        <w:t>(God)</w:t>
      </w:r>
      <w:r w:rsidR="009B69DC" w:rsidRPr="009B69DC">
        <w:rPr>
          <w:rFonts w:ascii="Garamond" w:hAnsi="Garamond"/>
          <w:color w:val="000000" w:themeColor="text1"/>
          <w:sz w:val="22"/>
          <w:szCs w:val="22"/>
        </w:rPr>
        <w:t xml:space="preserve"> and says</w:t>
      </w:r>
      <w:r w:rsidRPr="009B69DC">
        <w:rPr>
          <w:rFonts w:ascii="Garamond" w:hAnsi="Garamond"/>
          <w:color w:val="000000" w:themeColor="text1"/>
          <w:sz w:val="22"/>
          <w:szCs w:val="22"/>
        </w:rPr>
        <w:t>:</w:t>
      </w:r>
    </w:p>
    <w:p w:rsidR="009B69DC" w:rsidRPr="009B69DC" w:rsidRDefault="009B69DC" w:rsidP="009B69DC">
      <w:pPr>
        <w:spacing w:before="100" w:beforeAutospacing="1" w:afterAutospacing="1"/>
        <w:ind w:left="0" w:right="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9B69DC">
        <w:rPr>
          <w:rFonts w:ascii="Garamond" w:hAnsi="Garamond"/>
          <w:color w:val="000000" w:themeColor="text1"/>
          <w:sz w:val="22"/>
          <w:szCs w:val="22"/>
        </w:rPr>
        <w:t>(John 4:24 KJV)</w:t>
      </w:r>
    </w:p>
    <w:p w:rsidR="00606A4A" w:rsidRPr="009B69DC" w:rsidRDefault="009B69DC" w:rsidP="009B69DC">
      <w:pPr>
        <w:spacing w:before="100" w:beforeAutospacing="1" w:afterAutospacing="1"/>
        <w:ind w:left="0" w:right="0"/>
        <w:jc w:val="center"/>
        <w:rPr>
          <w:rFonts w:ascii="Garamond" w:hAnsi="Garamond"/>
          <w:i/>
          <w:color w:val="000000" w:themeColor="text1"/>
          <w:sz w:val="22"/>
          <w:szCs w:val="22"/>
        </w:rPr>
      </w:pPr>
      <w:r w:rsidRPr="009B69DC">
        <w:rPr>
          <w:rFonts w:ascii="Garamond" w:hAnsi="Garamond"/>
          <w:i/>
          <w:color w:val="000000" w:themeColor="text1"/>
          <w:sz w:val="22"/>
          <w:szCs w:val="22"/>
        </w:rPr>
        <w:t>"</w:t>
      </w:r>
      <w:r w:rsidR="00606A4A" w:rsidRPr="009B69DC">
        <w:rPr>
          <w:rFonts w:ascii="Garamond" w:hAnsi="Garamond"/>
          <w:i/>
          <w:color w:val="000000" w:themeColor="text1"/>
          <w:sz w:val="22"/>
          <w:szCs w:val="22"/>
        </w:rPr>
        <w:t xml:space="preserve">God </w:t>
      </w:r>
      <w:r w:rsidR="00606A4A" w:rsidRPr="009B69DC">
        <w:rPr>
          <w:rFonts w:ascii="Garamond" w:hAnsi="Garamond"/>
          <w:i/>
          <w:iCs/>
          <w:color w:val="000000" w:themeColor="text1"/>
          <w:sz w:val="22"/>
          <w:szCs w:val="22"/>
        </w:rPr>
        <w:t>is</w:t>
      </w:r>
      <w:r w:rsidR="00606A4A" w:rsidRPr="009B69DC">
        <w:rPr>
          <w:rFonts w:ascii="Garamond" w:hAnsi="Garamond"/>
          <w:i/>
          <w:color w:val="000000" w:themeColor="text1"/>
          <w:sz w:val="22"/>
          <w:szCs w:val="22"/>
        </w:rPr>
        <w:t xml:space="preserve"> a Spirit: and they that worship him must worship </w:t>
      </w:r>
      <w:r w:rsidR="00606A4A" w:rsidRPr="009B69DC">
        <w:rPr>
          <w:rFonts w:ascii="Garamond" w:hAnsi="Garamond"/>
          <w:i/>
          <w:iCs/>
          <w:color w:val="000000" w:themeColor="text1"/>
          <w:sz w:val="22"/>
          <w:szCs w:val="22"/>
        </w:rPr>
        <w:t>him</w:t>
      </w:r>
      <w:r w:rsidR="00606A4A" w:rsidRPr="009B69DC">
        <w:rPr>
          <w:rFonts w:ascii="Garamond" w:hAnsi="Garamond"/>
          <w:i/>
          <w:color w:val="000000" w:themeColor="text1"/>
          <w:sz w:val="22"/>
          <w:szCs w:val="22"/>
        </w:rPr>
        <w:t xml:space="preserve"> in spirit and in truth.</w:t>
      </w:r>
      <w:r w:rsidRPr="009B69DC">
        <w:rPr>
          <w:rFonts w:ascii="Garamond" w:hAnsi="Garamond"/>
          <w:i/>
          <w:color w:val="000000" w:themeColor="text1"/>
          <w:sz w:val="22"/>
          <w:szCs w:val="22"/>
        </w:rPr>
        <w:t>"</w:t>
      </w:r>
    </w:p>
    <w:p w:rsidR="00606A4A" w:rsidRPr="00236BCB" w:rsidRDefault="009B69DC" w:rsidP="00236BCB">
      <w:pPr>
        <w:pStyle w:val="ListParagraph"/>
        <w:numPr>
          <w:ilvl w:val="0"/>
          <w:numId w:val="2"/>
        </w:numPr>
        <w:spacing w:before="100" w:beforeAutospacing="1" w:afterAutospacing="1"/>
        <w:ind w:right="0"/>
        <w:rPr>
          <w:rFonts w:ascii="Garamond" w:hAnsi="Garamond"/>
          <w:bCs/>
          <w:color w:val="000000"/>
          <w:sz w:val="22"/>
          <w:szCs w:val="22"/>
        </w:rPr>
      </w:pPr>
      <w:r w:rsidRPr="00236BCB">
        <w:rPr>
          <w:rFonts w:ascii="Garamond" w:hAnsi="Garamond"/>
          <w:color w:val="000000"/>
          <w:sz w:val="22"/>
          <w:szCs w:val="22"/>
        </w:rPr>
        <w:t>In the</w:t>
      </w:r>
      <w:r w:rsidR="00A067A3">
        <w:rPr>
          <w:rFonts w:ascii="Garamond" w:hAnsi="Garamond"/>
          <w:color w:val="000000"/>
          <w:sz w:val="22"/>
          <w:szCs w:val="22"/>
        </w:rPr>
        <w:t xml:space="preserve"> book of</w:t>
      </w:r>
      <w:r w:rsidRPr="00236BCB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236BCB">
        <w:rPr>
          <w:rFonts w:ascii="Garamond" w:hAnsi="Garamond"/>
          <w:bCs/>
          <w:color w:val="000000"/>
          <w:sz w:val="22"/>
          <w:szCs w:val="22"/>
        </w:rPr>
        <w:t>Exodus</w:t>
      </w:r>
      <w:r w:rsidRPr="00236BCB">
        <w:rPr>
          <w:rFonts w:ascii="Garamond" w:hAnsi="Garamond"/>
          <w:color w:val="000000"/>
          <w:sz w:val="22"/>
          <w:szCs w:val="22"/>
        </w:rPr>
        <w:t xml:space="preserve">, after the </w:t>
      </w:r>
      <w:r w:rsidRPr="00084FBE">
        <w:rPr>
          <w:rFonts w:ascii="Garamond" w:hAnsi="Garamond"/>
          <w:b/>
          <w:color w:val="000000"/>
          <w:sz w:val="22"/>
          <w:szCs w:val="22"/>
        </w:rPr>
        <w:t>people of Israel</w:t>
      </w:r>
      <w:r w:rsidRPr="00236BCB">
        <w:rPr>
          <w:rFonts w:ascii="Garamond" w:hAnsi="Garamond"/>
          <w:color w:val="000000"/>
          <w:sz w:val="22"/>
          <w:szCs w:val="22"/>
        </w:rPr>
        <w:t xml:space="preserve"> had escaped from Egypt to the opposite shores of the Red Sea,</w:t>
      </w:r>
      <w:r w:rsidRPr="00236BCB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084FBE">
        <w:rPr>
          <w:rFonts w:ascii="Garamond" w:hAnsi="Garamond"/>
          <w:b/>
          <w:bCs/>
          <w:color w:val="000000"/>
          <w:sz w:val="22"/>
          <w:szCs w:val="22"/>
        </w:rPr>
        <w:t>Moses</w:t>
      </w:r>
      <w:r w:rsidRPr="00236BCB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236BCB">
        <w:rPr>
          <w:rFonts w:ascii="Garamond" w:hAnsi="Garamond"/>
          <w:color w:val="000000"/>
          <w:sz w:val="22"/>
          <w:szCs w:val="22"/>
        </w:rPr>
        <w:t>and the people sang a victory song. </w:t>
      </w:r>
      <w:r w:rsidR="00236BCB" w:rsidRPr="00236BCB">
        <w:rPr>
          <w:rFonts w:ascii="Garamond" w:hAnsi="Garamond"/>
          <w:color w:val="000000"/>
          <w:sz w:val="22"/>
          <w:szCs w:val="22"/>
        </w:rPr>
        <w:t>(</w:t>
      </w:r>
      <w:r w:rsidRPr="00236BCB">
        <w:rPr>
          <w:rFonts w:ascii="Garamond" w:hAnsi="Garamond"/>
          <w:bCs/>
          <w:color w:val="000000"/>
          <w:sz w:val="22"/>
          <w:szCs w:val="22"/>
        </w:rPr>
        <w:t>Exodus 15:1</w:t>
      </w:r>
      <w:r w:rsidR="00A067A3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236BCB" w:rsidRPr="00236BCB">
        <w:rPr>
          <w:rFonts w:ascii="Garamond" w:hAnsi="Garamond"/>
          <w:bCs/>
          <w:color w:val="000000"/>
          <w:sz w:val="22"/>
          <w:szCs w:val="22"/>
        </w:rPr>
        <w:t>KJV)</w:t>
      </w:r>
    </w:p>
    <w:p w:rsidR="00236BCB" w:rsidRPr="00236BCB" w:rsidRDefault="00236BCB" w:rsidP="00AA154A">
      <w:pPr>
        <w:pStyle w:val="ListParagraph"/>
        <w:numPr>
          <w:ilvl w:val="0"/>
          <w:numId w:val="2"/>
        </w:numPr>
        <w:spacing w:after="0"/>
        <w:ind w:right="0"/>
        <w:rPr>
          <w:rFonts w:ascii="Garamond" w:hAnsi="Garamond"/>
          <w:color w:val="000000"/>
          <w:sz w:val="22"/>
          <w:szCs w:val="22"/>
        </w:rPr>
      </w:pPr>
      <w:r w:rsidRPr="00084FBE">
        <w:rPr>
          <w:rFonts w:ascii="Garamond" w:hAnsi="Garamond"/>
          <w:b/>
          <w:bCs/>
          <w:color w:val="000000"/>
          <w:sz w:val="22"/>
          <w:szCs w:val="22"/>
        </w:rPr>
        <w:t>Miriam</w:t>
      </w:r>
      <w:r w:rsidRPr="00236BCB">
        <w:rPr>
          <w:rFonts w:ascii="Garamond" w:hAnsi="Garamond"/>
          <w:bCs/>
          <w:color w:val="000000"/>
          <w:sz w:val="22"/>
          <w:szCs w:val="22"/>
        </w:rPr>
        <w:t>,</w:t>
      </w:r>
      <w:r w:rsidRPr="00236BCB">
        <w:rPr>
          <w:rFonts w:ascii="Garamond" w:hAnsi="Garamond"/>
          <w:color w:val="000000"/>
          <w:sz w:val="22"/>
          <w:szCs w:val="22"/>
        </w:rPr>
        <w:t> the sister of Moses</w:t>
      </w:r>
      <w:r w:rsidR="00AA154A">
        <w:rPr>
          <w:rFonts w:ascii="Garamond" w:hAnsi="Garamond"/>
          <w:color w:val="000000"/>
          <w:sz w:val="22"/>
          <w:szCs w:val="22"/>
        </w:rPr>
        <w:t>, also</w:t>
      </w:r>
      <w:r w:rsidRPr="00236BCB">
        <w:rPr>
          <w:rFonts w:ascii="Garamond" w:hAnsi="Garamond"/>
          <w:color w:val="000000"/>
          <w:sz w:val="22"/>
          <w:szCs w:val="22"/>
        </w:rPr>
        <w:t xml:space="preserve"> </w:t>
      </w:r>
      <w:r w:rsidR="00AA154A">
        <w:rPr>
          <w:rFonts w:ascii="Garamond" w:hAnsi="Garamond"/>
          <w:color w:val="000000"/>
          <w:sz w:val="22"/>
          <w:szCs w:val="22"/>
        </w:rPr>
        <w:t>c</w:t>
      </w:r>
      <w:r w:rsidRPr="00236BCB">
        <w:rPr>
          <w:rFonts w:ascii="Garamond" w:hAnsi="Garamond"/>
          <w:color w:val="000000"/>
          <w:sz w:val="22"/>
          <w:szCs w:val="22"/>
        </w:rPr>
        <w:t>elebrated this event with the women of the camp. (</w:t>
      </w:r>
      <w:r w:rsidRPr="00236BCB">
        <w:rPr>
          <w:rFonts w:ascii="Garamond" w:hAnsi="Garamond"/>
          <w:bCs/>
          <w:color w:val="000000"/>
          <w:sz w:val="22"/>
          <w:szCs w:val="22"/>
        </w:rPr>
        <w:t>Exodus 15:20-21 KJV)</w:t>
      </w:r>
    </w:p>
    <w:p w:rsidR="00236BCB" w:rsidRPr="00236BCB" w:rsidRDefault="00236BCB" w:rsidP="00236BCB">
      <w:pPr>
        <w:pStyle w:val="ListParagraph"/>
        <w:numPr>
          <w:ilvl w:val="0"/>
          <w:numId w:val="2"/>
        </w:numPr>
        <w:spacing w:before="100" w:beforeAutospacing="1" w:afterAutospacing="1"/>
        <w:ind w:right="0"/>
        <w:rPr>
          <w:rFonts w:ascii="Garamond" w:hAnsi="Garamond"/>
          <w:bCs/>
          <w:color w:val="000000"/>
          <w:sz w:val="22"/>
          <w:szCs w:val="22"/>
        </w:rPr>
      </w:pPr>
      <w:r w:rsidRPr="00084FBE">
        <w:rPr>
          <w:rFonts w:ascii="Garamond" w:hAnsi="Garamond"/>
          <w:b/>
          <w:bCs/>
          <w:color w:val="000000"/>
          <w:sz w:val="22"/>
          <w:szCs w:val="22"/>
        </w:rPr>
        <w:t>Joshua</w:t>
      </w:r>
      <w:r w:rsidRPr="00236BCB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236BCB">
        <w:rPr>
          <w:rFonts w:ascii="Garamond" w:hAnsi="Garamond"/>
          <w:color w:val="000000"/>
          <w:sz w:val="22"/>
          <w:szCs w:val="22"/>
        </w:rPr>
        <w:t>used instruments of music, called trumpets of ram's horns, to bring down the walls of Jericho.</w:t>
      </w:r>
      <w:r w:rsidRPr="00236BCB">
        <w:rPr>
          <w:rFonts w:ascii="Garamond" w:hAnsi="Garamond"/>
          <w:bCs/>
          <w:color w:val="000000"/>
          <w:sz w:val="22"/>
          <w:szCs w:val="22"/>
        </w:rPr>
        <w:t xml:space="preserve"> (Joshua 6:4 KJV)</w:t>
      </w:r>
    </w:p>
    <w:p w:rsidR="00236BCB" w:rsidRPr="00236BCB" w:rsidRDefault="00236BCB" w:rsidP="00236BCB">
      <w:pPr>
        <w:pStyle w:val="ListParagraph"/>
        <w:numPr>
          <w:ilvl w:val="0"/>
          <w:numId w:val="2"/>
        </w:numPr>
        <w:spacing w:after="0"/>
        <w:ind w:right="0"/>
        <w:jc w:val="both"/>
        <w:rPr>
          <w:rFonts w:ascii="Garamond" w:hAnsi="Garamond"/>
          <w:color w:val="000000"/>
          <w:sz w:val="22"/>
          <w:szCs w:val="22"/>
        </w:rPr>
      </w:pPr>
      <w:r w:rsidRPr="00084FBE">
        <w:rPr>
          <w:rFonts w:ascii="Garamond" w:hAnsi="Garamond"/>
          <w:b/>
          <w:bCs/>
          <w:color w:val="000000"/>
          <w:sz w:val="22"/>
          <w:szCs w:val="22"/>
        </w:rPr>
        <w:t>Saul</w:t>
      </w:r>
      <w:r w:rsidRPr="00236BCB">
        <w:rPr>
          <w:rFonts w:ascii="Garamond" w:hAnsi="Garamond"/>
          <w:bCs/>
          <w:color w:val="000000"/>
          <w:sz w:val="22"/>
          <w:szCs w:val="22"/>
        </w:rPr>
        <w:t> </w:t>
      </w:r>
      <w:r w:rsidRPr="00236BCB">
        <w:rPr>
          <w:rFonts w:ascii="Garamond" w:hAnsi="Garamond"/>
          <w:color w:val="000000"/>
          <w:sz w:val="22"/>
          <w:szCs w:val="22"/>
        </w:rPr>
        <w:t>was welcomed home from the battle of the Philistines by the women shouting and playing on instruments of music.(</w:t>
      </w:r>
      <w:r w:rsidRPr="00236BCB">
        <w:rPr>
          <w:rFonts w:ascii="Garamond" w:hAnsi="Garamond"/>
          <w:bCs/>
          <w:color w:val="000000"/>
          <w:sz w:val="22"/>
          <w:szCs w:val="22"/>
        </w:rPr>
        <w:t>1 Samuel 18:6 KJV)</w:t>
      </w:r>
    </w:p>
    <w:p w:rsidR="00236BCB" w:rsidRPr="00236BCB" w:rsidRDefault="00236BCB" w:rsidP="00236BCB">
      <w:pPr>
        <w:pStyle w:val="ListParagraph"/>
        <w:numPr>
          <w:ilvl w:val="0"/>
          <w:numId w:val="2"/>
        </w:numPr>
        <w:spacing w:before="100" w:beforeAutospacing="1" w:afterAutospacing="1"/>
        <w:ind w:right="0"/>
        <w:rPr>
          <w:rFonts w:ascii="Garamond" w:hAnsi="Garamond"/>
          <w:color w:val="000000"/>
          <w:sz w:val="22"/>
          <w:szCs w:val="22"/>
        </w:rPr>
      </w:pPr>
      <w:r w:rsidRPr="00236BCB">
        <w:rPr>
          <w:rFonts w:ascii="Garamond" w:hAnsi="Garamond"/>
          <w:b/>
          <w:bCs/>
          <w:color w:val="000000"/>
          <w:sz w:val="22"/>
          <w:szCs w:val="22"/>
        </w:rPr>
        <w:t>David,</w:t>
      </w:r>
      <w:r w:rsidRPr="00236BCB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236BCB">
        <w:rPr>
          <w:rFonts w:ascii="Garamond" w:hAnsi="Garamond"/>
          <w:color w:val="000000"/>
          <w:sz w:val="22"/>
          <w:szCs w:val="22"/>
        </w:rPr>
        <w:t>who was very cunning on the harp, often played his harp to comfort King Saul. ( 1 Samuel 19:9 KJV)</w:t>
      </w:r>
    </w:p>
    <w:p w:rsidR="00236BCB" w:rsidRPr="00236BCB" w:rsidRDefault="00236BCB" w:rsidP="00236BCB">
      <w:pPr>
        <w:spacing w:after="0"/>
        <w:ind w:left="0" w:right="0" w:firstLine="720"/>
        <w:jc w:val="both"/>
        <w:rPr>
          <w:rFonts w:ascii="Garamond" w:hAnsi="Garamond"/>
          <w:color w:val="000000"/>
          <w:sz w:val="22"/>
          <w:szCs w:val="22"/>
        </w:rPr>
      </w:pPr>
      <w:r w:rsidRPr="00236BCB">
        <w:rPr>
          <w:rFonts w:ascii="Garamond" w:hAnsi="Garamond"/>
          <w:color w:val="000000"/>
          <w:sz w:val="22"/>
          <w:szCs w:val="22"/>
        </w:rPr>
        <w:t>It was during the days of David</w:t>
      </w:r>
      <w:r w:rsidR="00474C8F">
        <w:rPr>
          <w:rFonts w:ascii="Garamond" w:hAnsi="Garamond"/>
          <w:color w:val="000000"/>
          <w:sz w:val="22"/>
          <w:szCs w:val="22"/>
        </w:rPr>
        <w:t xml:space="preserve"> after becoming king,</w:t>
      </w:r>
      <w:r w:rsidRPr="00236BCB">
        <w:rPr>
          <w:rFonts w:ascii="Garamond" w:hAnsi="Garamond"/>
          <w:color w:val="000000"/>
          <w:sz w:val="22"/>
          <w:szCs w:val="22"/>
        </w:rPr>
        <w:t xml:space="preserve"> that instrumental music and vocals were commanded in the worship by God. And it was David who was used of God to introduce music as a systematic art among the Hebrews. (</w:t>
      </w:r>
      <w:r w:rsidRPr="00236BCB">
        <w:rPr>
          <w:rFonts w:ascii="Garamond" w:hAnsi="Garamond"/>
          <w:bCs/>
          <w:color w:val="000000"/>
          <w:sz w:val="22"/>
          <w:szCs w:val="22"/>
        </w:rPr>
        <w:t>2 Chronicles 29:25 KJV)</w:t>
      </w:r>
    </w:p>
    <w:p w:rsidR="00236BCB" w:rsidRDefault="00236BCB" w:rsidP="002575E8">
      <w:pPr>
        <w:spacing w:before="100" w:beforeAutospacing="1" w:afterAutospacing="1"/>
        <w:ind w:left="0" w:right="0"/>
        <w:rPr>
          <w:color w:val="000000"/>
          <w:sz w:val="36"/>
          <w:szCs w:val="36"/>
        </w:rPr>
      </w:pPr>
    </w:p>
    <w:p w:rsidR="00C35FAC" w:rsidRPr="00474C8F" w:rsidRDefault="00A067A3" w:rsidP="00C35FAC">
      <w:pPr>
        <w:spacing w:before="100" w:beforeAutospacing="1" w:afterAutospacing="1"/>
        <w:ind w:left="0" w:right="0" w:firstLine="720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lastRenderedPageBreak/>
        <w:t xml:space="preserve">It was </w:t>
      </w:r>
      <w:r w:rsidR="00084FBE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back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then</w:t>
      </w:r>
      <w:r w:rsidR="00AA154A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in the </w:t>
      </w:r>
      <w:r w:rsidR="00084FBE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Old Testament times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 that</w:t>
      </w:r>
      <w:r w:rsidR="00084FBE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King David had a organized a choir that would si</w:t>
      </w:r>
      <w:r w:rsidR="0071703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ng </w:t>
      </w:r>
      <w:r w:rsidR="00084FBE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like angel</w:t>
      </w:r>
      <w:r w:rsidR="00717032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s</w:t>
      </w:r>
      <w:r w:rsidR="00084FBE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for the Lord . </w:t>
      </w:r>
      <w:r w:rsid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As David </w:t>
      </w:r>
      <w:r w:rsidR="00F3329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kingdom</w:t>
      </w:r>
      <w:r w:rsid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grew he enhanced the worship for God</w:t>
      </w:r>
      <w:r w:rsidR="00F3329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—and under his kingmanship</w:t>
      </w:r>
      <w:r w:rsidR="00474C8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</w:t>
      </w:r>
      <w:r w:rsidR="00F33290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David appointed 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38 thousand dedicated men who wanted to praise God and broke them into sections. David appointed 24 thousand men to focused on the temple, 6 thousand men were officers and Judges, 4 thousand men were appointed gate keepers, 4 thousand were appointed to play the instruments—and according to </w:t>
      </w:r>
      <w:r w:rsidR="00C35FAC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(1 Chronicles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25: 7) in addition</w:t>
      </w:r>
      <w:r w:rsidR="00C35FAC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David appointed</w:t>
      </w:r>
      <w:r w:rsidR="00C35FAC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288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men to use 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their 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vocals as</w:t>
      </w:r>
      <w:r w:rsidR="00C35FAC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singers to si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ng</w:t>
      </w:r>
      <w:r w:rsidR="00C35FAC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in the temple. And you can best believe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 that</w:t>
      </w:r>
      <w:r w:rsidR="00C35FAC" w:rsidRPr="00084FBE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King David really enjoyed listening to them give God their best .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Again, </w:t>
      </w:r>
      <w:r w:rsidR="00C35FAC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David knew the importance </w:t>
      </w:r>
      <w:r w:rsidR="00C35FAC" w:rsidRPr="00474C8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of giving God some praise.</w:t>
      </w:r>
    </w:p>
    <w:sectPr w:rsidR="00C35FAC" w:rsidRPr="00474C8F" w:rsidSect="0081342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06" w:rsidRDefault="009D6A06" w:rsidP="002575E8">
      <w:pPr>
        <w:spacing w:after="0"/>
      </w:pPr>
      <w:r>
        <w:separator/>
      </w:r>
    </w:p>
  </w:endnote>
  <w:endnote w:type="continuationSeparator" w:id="0">
    <w:p w:rsidR="009D6A06" w:rsidRDefault="009D6A06" w:rsidP="002575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5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40E3" w:rsidRDefault="00D026F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84D89">
            <w:rPr>
              <w:noProof/>
            </w:rPr>
            <w:t>2</w:t>
          </w:r>
        </w:fldSimple>
        <w:r w:rsidR="006840E3">
          <w:t xml:space="preserve"> | </w:t>
        </w:r>
        <w:r w:rsidR="006840E3">
          <w:rPr>
            <w:color w:val="7F7F7F" w:themeColor="background1" w:themeShade="7F"/>
            <w:spacing w:val="60"/>
          </w:rPr>
          <w:t>Page</w:t>
        </w:r>
      </w:p>
    </w:sdtContent>
  </w:sdt>
  <w:p w:rsidR="006840E3" w:rsidRDefault="006840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2961" w:rsidRDefault="00D026F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84D89">
            <w:rPr>
              <w:noProof/>
            </w:rPr>
            <w:t>1</w:t>
          </w:r>
        </w:fldSimple>
        <w:r w:rsidR="00D72961">
          <w:t xml:space="preserve"> | </w:t>
        </w:r>
        <w:r w:rsidR="00D72961">
          <w:rPr>
            <w:color w:val="7F7F7F" w:themeColor="background1" w:themeShade="7F"/>
            <w:spacing w:val="60"/>
          </w:rPr>
          <w:t>Page</w:t>
        </w:r>
      </w:p>
    </w:sdtContent>
  </w:sdt>
  <w:p w:rsidR="00D72961" w:rsidRDefault="00D72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06" w:rsidRDefault="009D6A06" w:rsidP="002575E8">
      <w:pPr>
        <w:spacing w:after="0"/>
      </w:pPr>
      <w:r>
        <w:separator/>
      </w:r>
    </w:p>
  </w:footnote>
  <w:footnote w:type="continuationSeparator" w:id="0">
    <w:p w:rsidR="009D6A06" w:rsidRDefault="009D6A06" w:rsidP="002575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E3" w:rsidRDefault="00D026F0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6" style="position:absolute;left:0;text-align:left;margin-left:1302.15pt;margin-top:0;width:90.75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6519;top:1258;width:4303;height:10040;flip:x" o:connectortype="straight" strokecolor="#a7bfde [1620]">
            <o:lock v:ext="edit" aspectratio="t"/>
          </v:shape>
          <v:group id="_x0000_s2058" style="position:absolute;left:5531;top:9226;width:5291;height:5845" coordorigin="5531,9226" coordsize="5291,5845">
            <o:lock v:ext="edit" aspectratio="t"/>
            <v:shape id="_x0000_s205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0" style="position:absolute;left:6117;top:10212;width:4526;height:4258;rotation:41366637fd;flip:y" fillcolor="#d3dfee [820]" stroked="f" strokecolor="#a7bfde [1620]">
              <o:lock v:ext="edit" aspectratio="t"/>
            </v:oval>
            <v:oval id="_x0000_s2061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6840E3" w:rsidRPr="006840E3" w:rsidRDefault="006840E3" w:rsidP="006840E3"/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738508"/>
        <w:placeholder>
          <w:docPart w:val="E856108C9A864801AFB0B00D3AF593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840E3">
          <w:rPr>
            <w:color w:val="365F91" w:themeColor="accent1" w:themeShade="BF"/>
          </w:rPr>
          <w:t>Something To Sign About!!</w:t>
        </w:r>
      </w:sdtContent>
    </w:sdt>
  </w:p>
  <w:p w:rsidR="006840E3" w:rsidRDefault="006840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E8" w:rsidRDefault="00D026F0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431.8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2575E8" w:rsidRDefault="002575E8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575E8">
          <w:rPr>
            <w:color w:val="365F91" w:themeColor="accent1" w:themeShade="BF"/>
          </w:rPr>
          <w:t>Something To Sign About!!</w:t>
        </w:r>
      </w:sdtContent>
    </w:sdt>
  </w:p>
  <w:p w:rsidR="002575E8" w:rsidRDefault="00257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945"/>
    <w:multiLevelType w:val="hybridMultilevel"/>
    <w:tmpl w:val="3E9E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34602"/>
    <w:multiLevelType w:val="hybridMultilevel"/>
    <w:tmpl w:val="E42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F7BB3"/>
    <w:multiLevelType w:val="hybridMultilevel"/>
    <w:tmpl w:val="09487F5A"/>
    <w:lvl w:ilvl="0" w:tplc="C9928D7A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0E3FF3"/>
    <w:multiLevelType w:val="hybridMultilevel"/>
    <w:tmpl w:val="D3DC3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57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75E8"/>
    <w:rsid w:val="0000084E"/>
    <w:rsid w:val="0000097E"/>
    <w:rsid w:val="00001DC8"/>
    <w:rsid w:val="00001E3E"/>
    <w:rsid w:val="00002FA7"/>
    <w:rsid w:val="000044CF"/>
    <w:rsid w:val="00005306"/>
    <w:rsid w:val="000070DE"/>
    <w:rsid w:val="0000714D"/>
    <w:rsid w:val="00007B44"/>
    <w:rsid w:val="00007E2C"/>
    <w:rsid w:val="00010726"/>
    <w:rsid w:val="00011679"/>
    <w:rsid w:val="00013E29"/>
    <w:rsid w:val="000173BF"/>
    <w:rsid w:val="000218BF"/>
    <w:rsid w:val="00025151"/>
    <w:rsid w:val="0002520A"/>
    <w:rsid w:val="0002538D"/>
    <w:rsid w:val="00026826"/>
    <w:rsid w:val="0002748F"/>
    <w:rsid w:val="0003552E"/>
    <w:rsid w:val="000359E9"/>
    <w:rsid w:val="00037786"/>
    <w:rsid w:val="000405AE"/>
    <w:rsid w:val="00041D47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52E9"/>
    <w:rsid w:val="0005617C"/>
    <w:rsid w:val="0005685D"/>
    <w:rsid w:val="000578DB"/>
    <w:rsid w:val="00060636"/>
    <w:rsid w:val="0006198D"/>
    <w:rsid w:val="00062500"/>
    <w:rsid w:val="00065158"/>
    <w:rsid w:val="0006699A"/>
    <w:rsid w:val="00067219"/>
    <w:rsid w:val="000719F5"/>
    <w:rsid w:val="0007522F"/>
    <w:rsid w:val="000756D2"/>
    <w:rsid w:val="00075C5A"/>
    <w:rsid w:val="000773D8"/>
    <w:rsid w:val="000801D3"/>
    <w:rsid w:val="0008023C"/>
    <w:rsid w:val="000809E1"/>
    <w:rsid w:val="000818AF"/>
    <w:rsid w:val="000835A2"/>
    <w:rsid w:val="00084C17"/>
    <w:rsid w:val="00084FBE"/>
    <w:rsid w:val="00090B7B"/>
    <w:rsid w:val="0009171D"/>
    <w:rsid w:val="000949F5"/>
    <w:rsid w:val="000976FE"/>
    <w:rsid w:val="0009776E"/>
    <w:rsid w:val="000A1683"/>
    <w:rsid w:val="000A1ABD"/>
    <w:rsid w:val="000A25D8"/>
    <w:rsid w:val="000A3DD9"/>
    <w:rsid w:val="000A43DC"/>
    <w:rsid w:val="000A6571"/>
    <w:rsid w:val="000A6F68"/>
    <w:rsid w:val="000A771A"/>
    <w:rsid w:val="000B072D"/>
    <w:rsid w:val="000B08F1"/>
    <w:rsid w:val="000B1885"/>
    <w:rsid w:val="000B2FB7"/>
    <w:rsid w:val="000B312D"/>
    <w:rsid w:val="000B3B94"/>
    <w:rsid w:val="000B5724"/>
    <w:rsid w:val="000B59C4"/>
    <w:rsid w:val="000B712C"/>
    <w:rsid w:val="000B7B09"/>
    <w:rsid w:val="000C2B78"/>
    <w:rsid w:val="000C3009"/>
    <w:rsid w:val="000C4808"/>
    <w:rsid w:val="000C4A06"/>
    <w:rsid w:val="000C6418"/>
    <w:rsid w:val="000C7411"/>
    <w:rsid w:val="000D63D3"/>
    <w:rsid w:val="000D6768"/>
    <w:rsid w:val="000E1F9E"/>
    <w:rsid w:val="000E47C6"/>
    <w:rsid w:val="000E4CBA"/>
    <w:rsid w:val="000E6579"/>
    <w:rsid w:val="000E6B56"/>
    <w:rsid w:val="000E6DA2"/>
    <w:rsid w:val="000F02B0"/>
    <w:rsid w:val="000F35DC"/>
    <w:rsid w:val="000F3B5B"/>
    <w:rsid w:val="000F5B3E"/>
    <w:rsid w:val="000F689B"/>
    <w:rsid w:val="000F69A7"/>
    <w:rsid w:val="000F78DD"/>
    <w:rsid w:val="000F79BB"/>
    <w:rsid w:val="001003B8"/>
    <w:rsid w:val="00100A91"/>
    <w:rsid w:val="001045B5"/>
    <w:rsid w:val="00104DB2"/>
    <w:rsid w:val="00106977"/>
    <w:rsid w:val="00106DC7"/>
    <w:rsid w:val="001103CF"/>
    <w:rsid w:val="00110651"/>
    <w:rsid w:val="001111C3"/>
    <w:rsid w:val="001130FB"/>
    <w:rsid w:val="001140F0"/>
    <w:rsid w:val="001156EB"/>
    <w:rsid w:val="00115D37"/>
    <w:rsid w:val="001177A4"/>
    <w:rsid w:val="00123A83"/>
    <w:rsid w:val="00127067"/>
    <w:rsid w:val="00127D1B"/>
    <w:rsid w:val="0013183A"/>
    <w:rsid w:val="00131F22"/>
    <w:rsid w:val="00132AE6"/>
    <w:rsid w:val="0013365F"/>
    <w:rsid w:val="00133974"/>
    <w:rsid w:val="00134322"/>
    <w:rsid w:val="00136B99"/>
    <w:rsid w:val="0014025D"/>
    <w:rsid w:val="00141A11"/>
    <w:rsid w:val="0014222D"/>
    <w:rsid w:val="001429F1"/>
    <w:rsid w:val="00144303"/>
    <w:rsid w:val="0014513E"/>
    <w:rsid w:val="00145B41"/>
    <w:rsid w:val="00146D1A"/>
    <w:rsid w:val="00147D06"/>
    <w:rsid w:val="00152B10"/>
    <w:rsid w:val="00153A7F"/>
    <w:rsid w:val="00154508"/>
    <w:rsid w:val="00155646"/>
    <w:rsid w:val="00155694"/>
    <w:rsid w:val="00155703"/>
    <w:rsid w:val="0016001B"/>
    <w:rsid w:val="00160257"/>
    <w:rsid w:val="00160FEA"/>
    <w:rsid w:val="00161F41"/>
    <w:rsid w:val="001635ED"/>
    <w:rsid w:val="0016470B"/>
    <w:rsid w:val="00164ED7"/>
    <w:rsid w:val="00165C60"/>
    <w:rsid w:val="00165C84"/>
    <w:rsid w:val="00167195"/>
    <w:rsid w:val="00170AEC"/>
    <w:rsid w:val="00171A5A"/>
    <w:rsid w:val="00171EDC"/>
    <w:rsid w:val="00172000"/>
    <w:rsid w:val="001720E4"/>
    <w:rsid w:val="00175BFD"/>
    <w:rsid w:val="001762DA"/>
    <w:rsid w:val="00176BD0"/>
    <w:rsid w:val="00176E88"/>
    <w:rsid w:val="00177270"/>
    <w:rsid w:val="00177EF6"/>
    <w:rsid w:val="001811BA"/>
    <w:rsid w:val="0018156F"/>
    <w:rsid w:val="00182CC1"/>
    <w:rsid w:val="0018371D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577C"/>
    <w:rsid w:val="00196A8D"/>
    <w:rsid w:val="00197613"/>
    <w:rsid w:val="001979E0"/>
    <w:rsid w:val="001A130A"/>
    <w:rsid w:val="001A1E13"/>
    <w:rsid w:val="001A4D66"/>
    <w:rsid w:val="001A6CCC"/>
    <w:rsid w:val="001A7069"/>
    <w:rsid w:val="001B0BD2"/>
    <w:rsid w:val="001B1E05"/>
    <w:rsid w:val="001B1EC1"/>
    <w:rsid w:val="001B2BBA"/>
    <w:rsid w:val="001B4F21"/>
    <w:rsid w:val="001B51E2"/>
    <w:rsid w:val="001B65BA"/>
    <w:rsid w:val="001C13EE"/>
    <w:rsid w:val="001C1632"/>
    <w:rsid w:val="001C171E"/>
    <w:rsid w:val="001C1FBA"/>
    <w:rsid w:val="001C2DB0"/>
    <w:rsid w:val="001C3141"/>
    <w:rsid w:val="001C4D9B"/>
    <w:rsid w:val="001C581B"/>
    <w:rsid w:val="001C6D63"/>
    <w:rsid w:val="001C7859"/>
    <w:rsid w:val="001C7EF9"/>
    <w:rsid w:val="001D08AB"/>
    <w:rsid w:val="001D2216"/>
    <w:rsid w:val="001D4F0A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7BDA"/>
    <w:rsid w:val="001F0A4D"/>
    <w:rsid w:val="001F0A54"/>
    <w:rsid w:val="001F1BED"/>
    <w:rsid w:val="001F4393"/>
    <w:rsid w:val="001F61D2"/>
    <w:rsid w:val="001F6362"/>
    <w:rsid w:val="001F6447"/>
    <w:rsid w:val="001F648A"/>
    <w:rsid w:val="001F6B17"/>
    <w:rsid w:val="001F6E5A"/>
    <w:rsid w:val="00200F0A"/>
    <w:rsid w:val="002022C0"/>
    <w:rsid w:val="002029D4"/>
    <w:rsid w:val="00202A1A"/>
    <w:rsid w:val="0020318C"/>
    <w:rsid w:val="00205CA1"/>
    <w:rsid w:val="00207668"/>
    <w:rsid w:val="002101BD"/>
    <w:rsid w:val="002111A2"/>
    <w:rsid w:val="0021171F"/>
    <w:rsid w:val="00212877"/>
    <w:rsid w:val="0021354C"/>
    <w:rsid w:val="00214705"/>
    <w:rsid w:val="002157C0"/>
    <w:rsid w:val="002161BB"/>
    <w:rsid w:val="00216EE8"/>
    <w:rsid w:val="002213BB"/>
    <w:rsid w:val="00221A3D"/>
    <w:rsid w:val="00222C30"/>
    <w:rsid w:val="00222E22"/>
    <w:rsid w:val="002230F2"/>
    <w:rsid w:val="002240C3"/>
    <w:rsid w:val="0022496B"/>
    <w:rsid w:val="002254ED"/>
    <w:rsid w:val="00225F03"/>
    <w:rsid w:val="00230C29"/>
    <w:rsid w:val="00230F3A"/>
    <w:rsid w:val="002318CD"/>
    <w:rsid w:val="00232A3B"/>
    <w:rsid w:val="00232B4F"/>
    <w:rsid w:val="002330DE"/>
    <w:rsid w:val="0023387E"/>
    <w:rsid w:val="00233D91"/>
    <w:rsid w:val="00233DF7"/>
    <w:rsid w:val="00235325"/>
    <w:rsid w:val="0023640E"/>
    <w:rsid w:val="00236BCB"/>
    <w:rsid w:val="002373EB"/>
    <w:rsid w:val="002378A9"/>
    <w:rsid w:val="00240254"/>
    <w:rsid w:val="00240286"/>
    <w:rsid w:val="00240D9C"/>
    <w:rsid w:val="0024205B"/>
    <w:rsid w:val="002450DA"/>
    <w:rsid w:val="0024606B"/>
    <w:rsid w:val="0024641C"/>
    <w:rsid w:val="0024671A"/>
    <w:rsid w:val="00247D02"/>
    <w:rsid w:val="0025345B"/>
    <w:rsid w:val="00254A28"/>
    <w:rsid w:val="00254DBF"/>
    <w:rsid w:val="0025585E"/>
    <w:rsid w:val="00256BB2"/>
    <w:rsid w:val="002575E8"/>
    <w:rsid w:val="00257BCF"/>
    <w:rsid w:val="00260120"/>
    <w:rsid w:val="00261787"/>
    <w:rsid w:val="002638D3"/>
    <w:rsid w:val="00263E92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443C"/>
    <w:rsid w:val="00276241"/>
    <w:rsid w:val="002771CB"/>
    <w:rsid w:val="002772F6"/>
    <w:rsid w:val="00285923"/>
    <w:rsid w:val="00286C27"/>
    <w:rsid w:val="00286DE2"/>
    <w:rsid w:val="00290F0F"/>
    <w:rsid w:val="00293459"/>
    <w:rsid w:val="002947A9"/>
    <w:rsid w:val="0029547E"/>
    <w:rsid w:val="002954B5"/>
    <w:rsid w:val="002975D5"/>
    <w:rsid w:val="00297F5F"/>
    <w:rsid w:val="002A3A85"/>
    <w:rsid w:val="002A5FB4"/>
    <w:rsid w:val="002B19E8"/>
    <w:rsid w:val="002B2F3D"/>
    <w:rsid w:val="002B673E"/>
    <w:rsid w:val="002B78CF"/>
    <w:rsid w:val="002C0F45"/>
    <w:rsid w:val="002C154F"/>
    <w:rsid w:val="002C267F"/>
    <w:rsid w:val="002C327D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D0A80"/>
    <w:rsid w:val="002D0DD2"/>
    <w:rsid w:val="002D3716"/>
    <w:rsid w:val="002D3DFE"/>
    <w:rsid w:val="002D460C"/>
    <w:rsid w:val="002D4FEC"/>
    <w:rsid w:val="002D5850"/>
    <w:rsid w:val="002D6B9A"/>
    <w:rsid w:val="002E22C3"/>
    <w:rsid w:val="002E2D76"/>
    <w:rsid w:val="002E352D"/>
    <w:rsid w:val="002E4EA7"/>
    <w:rsid w:val="002E526F"/>
    <w:rsid w:val="002F005F"/>
    <w:rsid w:val="002F0334"/>
    <w:rsid w:val="002F042B"/>
    <w:rsid w:val="002F14AF"/>
    <w:rsid w:val="002F1C37"/>
    <w:rsid w:val="002F1E3B"/>
    <w:rsid w:val="002F21A3"/>
    <w:rsid w:val="002F32AF"/>
    <w:rsid w:val="002F49A2"/>
    <w:rsid w:val="003039C8"/>
    <w:rsid w:val="00310A5D"/>
    <w:rsid w:val="003126E7"/>
    <w:rsid w:val="0031311B"/>
    <w:rsid w:val="003150C4"/>
    <w:rsid w:val="00315E89"/>
    <w:rsid w:val="00317E01"/>
    <w:rsid w:val="00320642"/>
    <w:rsid w:val="00320947"/>
    <w:rsid w:val="00321A10"/>
    <w:rsid w:val="00321A76"/>
    <w:rsid w:val="00322206"/>
    <w:rsid w:val="003229A4"/>
    <w:rsid w:val="00324615"/>
    <w:rsid w:val="00324E45"/>
    <w:rsid w:val="003300BB"/>
    <w:rsid w:val="003317ED"/>
    <w:rsid w:val="00331D22"/>
    <w:rsid w:val="003320A9"/>
    <w:rsid w:val="00332413"/>
    <w:rsid w:val="00332FF1"/>
    <w:rsid w:val="00333627"/>
    <w:rsid w:val="003345E9"/>
    <w:rsid w:val="00340280"/>
    <w:rsid w:val="003413BA"/>
    <w:rsid w:val="003413E2"/>
    <w:rsid w:val="003418D1"/>
    <w:rsid w:val="00341E38"/>
    <w:rsid w:val="003421CD"/>
    <w:rsid w:val="00342F7F"/>
    <w:rsid w:val="003433B2"/>
    <w:rsid w:val="003448F6"/>
    <w:rsid w:val="003465FA"/>
    <w:rsid w:val="003503AF"/>
    <w:rsid w:val="003506BD"/>
    <w:rsid w:val="003516B8"/>
    <w:rsid w:val="003530CC"/>
    <w:rsid w:val="00356A5A"/>
    <w:rsid w:val="00356AB4"/>
    <w:rsid w:val="0035710F"/>
    <w:rsid w:val="00357410"/>
    <w:rsid w:val="003604ED"/>
    <w:rsid w:val="00360F55"/>
    <w:rsid w:val="00367521"/>
    <w:rsid w:val="00367C2F"/>
    <w:rsid w:val="003706CE"/>
    <w:rsid w:val="00370F81"/>
    <w:rsid w:val="00374C47"/>
    <w:rsid w:val="003756B7"/>
    <w:rsid w:val="00376866"/>
    <w:rsid w:val="00376895"/>
    <w:rsid w:val="0037693D"/>
    <w:rsid w:val="00376E84"/>
    <w:rsid w:val="00377138"/>
    <w:rsid w:val="003801C9"/>
    <w:rsid w:val="00383A28"/>
    <w:rsid w:val="00385885"/>
    <w:rsid w:val="00387EA6"/>
    <w:rsid w:val="003906D3"/>
    <w:rsid w:val="00390DEC"/>
    <w:rsid w:val="00391EFA"/>
    <w:rsid w:val="00392D59"/>
    <w:rsid w:val="00393DEC"/>
    <w:rsid w:val="00394A80"/>
    <w:rsid w:val="00396627"/>
    <w:rsid w:val="00396AD3"/>
    <w:rsid w:val="00396C85"/>
    <w:rsid w:val="003A009E"/>
    <w:rsid w:val="003A040F"/>
    <w:rsid w:val="003A128C"/>
    <w:rsid w:val="003A37F3"/>
    <w:rsid w:val="003A3871"/>
    <w:rsid w:val="003A4F72"/>
    <w:rsid w:val="003A6E58"/>
    <w:rsid w:val="003B0BFA"/>
    <w:rsid w:val="003B10A5"/>
    <w:rsid w:val="003B38F5"/>
    <w:rsid w:val="003B3DDA"/>
    <w:rsid w:val="003B4180"/>
    <w:rsid w:val="003B42F9"/>
    <w:rsid w:val="003B4CB9"/>
    <w:rsid w:val="003B64CB"/>
    <w:rsid w:val="003B7221"/>
    <w:rsid w:val="003C037D"/>
    <w:rsid w:val="003C1285"/>
    <w:rsid w:val="003C2C6F"/>
    <w:rsid w:val="003C30F2"/>
    <w:rsid w:val="003C5CFE"/>
    <w:rsid w:val="003C6E13"/>
    <w:rsid w:val="003D016D"/>
    <w:rsid w:val="003D06B6"/>
    <w:rsid w:val="003D0D89"/>
    <w:rsid w:val="003D1709"/>
    <w:rsid w:val="003D2449"/>
    <w:rsid w:val="003D2F5D"/>
    <w:rsid w:val="003D3A0B"/>
    <w:rsid w:val="003D41E7"/>
    <w:rsid w:val="003D5E15"/>
    <w:rsid w:val="003D7894"/>
    <w:rsid w:val="003D7916"/>
    <w:rsid w:val="003E01AD"/>
    <w:rsid w:val="003E1135"/>
    <w:rsid w:val="003E137F"/>
    <w:rsid w:val="003E24B0"/>
    <w:rsid w:val="003E41FF"/>
    <w:rsid w:val="003F0204"/>
    <w:rsid w:val="003F0255"/>
    <w:rsid w:val="003F1C69"/>
    <w:rsid w:val="003F2C86"/>
    <w:rsid w:val="003F4793"/>
    <w:rsid w:val="003F567B"/>
    <w:rsid w:val="003F5ECE"/>
    <w:rsid w:val="003F616F"/>
    <w:rsid w:val="003F6CC0"/>
    <w:rsid w:val="004013F8"/>
    <w:rsid w:val="00401F54"/>
    <w:rsid w:val="0040211C"/>
    <w:rsid w:val="00403EF7"/>
    <w:rsid w:val="004050E5"/>
    <w:rsid w:val="00405BC5"/>
    <w:rsid w:val="004066CA"/>
    <w:rsid w:val="0040790F"/>
    <w:rsid w:val="00411037"/>
    <w:rsid w:val="00411424"/>
    <w:rsid w:val="00411821"/>
    <w:rsid w:val="00411A15"/>
    <w:rsid w:val="00411B37"/>
    <w:rsid w:val="004137B3"/>
    <w:rsid w:val="00414869"/>
    <w:rsid w:val="004156E7"/>
    <w:rsid w:val="0041590A"/>
    <w:rsid w:val="00415B8B"/>
    <w:rsid w:val="004203C1"/>
    <w:rsid w:val="00421622"/>
    <w:rsid w:val="004231C5"/>
    <w:rsid w:val="00423AB5"/>
    <w:rsid w:val="00423E3F"/>
    <w:rsid w:val="004244B9"/>
    <w:rsid w:val="0042515B"/>
    <w:rsid w:val="00427D11"/>
    <w:rsid w:val="00434AE3"/>
    <w:rsid w:val="0043542E"/>
    <w:rsid w:val="004363FD"/>
    <w:rsid w:val="00440F3D"/>
    <w:rsid w:val="00442A2D"/>
    <w:rsid w:val="00444817"/>
    <w:rsid w:val="00444AEA"/>
    <w:rsid w:val="00445593"/>
    <w:rsid w:val="0044640C"/>
    <w:rsid w:val="00447002"/>
    <w:rsid w:val="004473FD"/>
    <w:rsid w:val="00447AF0"/>
    <w:rsid w:val="0045039D"/>
    <w:rsid w:val="00450ABA"/>
    <w:rsid w:val="00451607"/>
    <w:rsid w:val="00452666"/>
    <w:rsid w:val="00452697"/>
    <w:rsid w:val="00452B57"/>
    <w:rsid w:val="0045338D"/>
    <w:rsid w:val="00453B93"/>
    <w:rsid w:val="00453ECA"/>
    <w:rsid w:val="004543DD"/>
    <w:rsid w:val="004552C4"/>
    <w:rsid w:val="00455C05"/>
    <w:rsid w:val="00457AF1"/>
    <w:rsid w:val="00460438"/>
    <w:rsid w:val="00460B7B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6E8"/>
    <w:rsid w:val="00473C1A"/>
    <w:rsid w:val="004745D7"/>
    <w:rsid w:val="00474C8F"/>
    <w:rsid w:val="004767FE"/>
    <w:rsid w:val="00476D3C"/>
    <w:rsid w:val="0047753F"/>
    <w:rsid w:val="004807DF"/>
    <w:rsid w:val="00480E96"/>
    <w:rsid w:val="004810DC"/>
    <w:rsid w:val="004815B8"/>
    <w:rsid w:val="004842C9"/>
    <w:rsid w:val="00485BD6"/>
    <w:rsid w:val="00490002"/>
    <w:rsid w:val="00493129"/>
    <w:rsid w:val="00494ECA"/>
    <w:rsid w:val="00495358"/>
    <w:rsid w:val="00497204"/>
    <w:rsid w:val="004978C4"/>
    <w:rsid w:val="004A0015"/>
    <w:rsid w:val="004A2E50"/>
    <w:rsid w:val="004A3888"/>
    <w:rsid w:val="004A49FB"/>
    <w:rsid w:val="004A7200"/>
    <w:rsid w:val="004B029F"/>
    <w:rsid w:val="004B083E"/>
    <w:rsid w:val="004B2311"/>
    <w:rsid w:val="004B2A1D"/>
    <w:rsid w:val="004B4DB3"/>
    <w:rsid w:val="004B4F14"/>
    <w:rsid w:val="004B5881"/>
    <w:rsid w:val="004B69D4"/>
    <w:rsid w:val="004C0595"/>
    <w:rsid w:val="004C0E9E"/>
    <w:rsid w:val="004C59D7"/>
    <w:rsid w:val="004C7D51"/>
    <w:rsid w:val="004D08B5"/>
    <w:rsid w:val="004D2818"/>
    <w:rsid w:val="004D6012"/>
    <w:rsid w:val="004D6B0B"/>
    <w:rsid w:val="004E1058"/>
    <w:rsid w:val="004E2665"/>
    <w:rsid w:val="004E2B69"/>
    <w:rsid w:val="004E3CAE"/>
    <w:rsid w:val="004E5CEC"/>
    <w:rsid w:val="004F3522"/>
    <w:rsid w:val="004F4485"/>
    <w:rsid w:val="004F5FD2"/>
    <w:rsid w:val="004F62D0"/>
    <w:rsid w:val="004F68DA"/>
    <w:rsid w:val="005029D5"/>
    <w:rsid w:val="00502B1D"/>
    <w:rsid w:val="00504070"/>
    <w:rsid w:val="00504B7F"/>
    <w:rsid w:val="005053A7"/>
    <w:rsid w:val="00506F7A"/>
    <w:rsid w:val="005071D0"/>
    <w:rsid w:val="0051041F"/>
    <w:rsid w:val="00510F97"/>
    <w:rsid w:val="005121C7"/>
    <w:rsid w:val="005129BE"/>
    <w:rsid w:val="005134CD"/>
    <w:rsid w:val="005174EF"/>
    <w:rsid w:val="00517895"/>
    <w:rsid w:val="0052098B"/>
    <w:rsid w:val="00521408"/>
    <w:rsid w:val="00523A6E"/>
    <w:rsid w:val="00524069"/>
    <w:rsid w:val="00524A05"/>
    <w:rsid w:val="00524DB4"/>
    <w:rsid w:val="0052692E"/>
    <w:rsid w:val="00526A43"/>
    <w:rsid w:val="00527F2D"/>
    <w:rsid w:val="0053043A"/>
    <w:rsid w:val="00530B65"/>
    <w:rsid w:val="00531440"/>
    <w:rsid w:val="00532C99"/>
    <w:rsid w:val="005335D6"/>
    <w:rsid w:val="00533C05"/>
    <w:rsid w:val="005342BF"/>
    <w:rsid w:val="00536140"/>
    <w:rsid w:val="00536301"/>
    <w:rsid w:val="00536D48"/>
    <w:rsid w:val="00537CDE"/>
    <w:rsid w:val="00543477"/>
    <w:rsid w:val="00543A92"/>
    <w:rsid w:val="00543F86"/>
    <w:rsid w:val="00545244"/>
    <w:rsid w:val="00546273"/>
    <w:rsid w:val="0054758B"/>
    <w:rsid w:val="0054762F"/>
    <w:rsid w:val="005504F3"/>
    <w:rsid w:val="00550FE7"/>
    <w:rsid w:val="00553DF9"/>
    <w:rsid w:val="005541E2"/>
    <w:rsid w:val="00554DD0"/>
    <w:rsid w:val="00556541"/>
    <w:rsid w:val="00556E1C"/>
    <w:rsid w:val="005574C4"/>
    <w:rsid w:val="00557C6E"/>
    <w:rsid w:val="00560651"/>
    <w:rsid w:val="00563FB4"/>
    <w:rsid w:val="005640E3"/>
    <w:rsid w:val="005646BB"/>
    <w:rsid w:val="0056489F"/>
    <w:rsid w:val="00565204"/>
    <w:rsid w:val="00565689"/>
    <w:rsid w:val="00565AD5"/>
    <w:rsid w:val="00565B3A"/>
    <w:rsid w:val="00570636"/>
    <w:rsid w:val="005718FE"/>
    <w:rsid w:val="00571927"/>
    <w:rsid w:val="00572C66"/>
    <w:rsid w:val="00574942"/>
    <w:rsid w:val="00575363"/>
    <w:rsid w:val="00581191"/>
    <w:rsid w:val="00584704"/>
    <w:rsid w:val="00585159"/>
    <w:rsid w:val="00587959"/>
    <w:rsid w:val="00590166"/>
    <w:rsid w:val="00593C49"/>
    <w:rsid w:val="00593D97"/>
    <w:rsid w:val="00595487"/>
    <w:rsid w:val="005A1164"/>
    <w:rsid w:val="005A1442"/>
    <w:rsid w:val="005A1EE9"/>
    <w:rsid w:val="005A2034"/>
    <w:rsid w:val="005A374E"/>
    <w:rsid w:val="005A5A7A"/>
    <w:rsid w:val="005A5C0F"/>
    <w:rsid w:val="005A62F5"/>
    <w:rsid w:val="005A742F"/>
    <w:rsid w:val="005A7D04"/>
    <w:rsid w:val="005A7D55"/>
    <w:rsid w:val="005B2900"/>
    <w:rsid w:val="005B2D4B"/>
    <w:rsid w:val="005B2F73"/>
    <w:rsid w:val="005B3D7A"/>
    <w:rsid w:val="005B4A12"/>
    <w:rsid w:val="005B55EC"/>
    <w:rsid w:val="005B628B"/>
    <w:rsid w:val="005B63CA"/>
    <w:rsid w:val="005C03C5"/>
    <w:rsid w:val="005C09AD"/>
    <w:rsid w:val="005C2711"/>
    <w:rsid w:val="005C3E99"/>
    <w:rsid w:val="005C42BD"/>
    <w:rsid w:val="005C5A66"/>
    <w:rsid w:val="005C60E4"/>
    <w:rsid w:val="005C6C1F"/>
    <w:rsid w:val="005C76C2"/>
    <w:rsid w:val="005C7898"/>
    <w:rsid w:val="005D040F"/>
    <w:rsid w:val="005D1299"/>
    <w:rsid w:val="005D1A3A"/>
    <w:rsid w:val="005D1A6F"/>
    <w:rsid w:val="005D369F"/>
    <w:rsid w:val="005D39AB"/>
    <w:rsid w:val="005D3A56"/>
    <w:rsid w:val="005D3C3A"/>
    <w:rsid w:val="005D45D2"/>
    <w:rsid w:val="005D49D0"/>
    <w:rsid w:val="005D5CB3"/>
    <w:rsid w:val="005D780A"/>
    <w:rsid w:val="005E0297"/>
    <w:rsid w:val="005E069C"/>
    <w:rsid w:val="005E0786"/>
    <w:rsid w:val="005E1C95"/>
    <w:rsid w:val="005E1E21"/>
    <w:rsid w:val="005E493B"/>
    <w:rsid w:val="005E54A1"/>
    <w:rsid w:val="005E6165"/>
    <w:rsid w:val="005E682F"/>
    <w:rsid w:val="005F01F5"/>
    <w:rsid w:val="005F05E5"/>
    <w:rsid w:val="005F0A2B"/>
    <w:rsid w:val="005F134E"/>
    <w:rsid w:val="005F3287"/>
    <w:rsid w:val="005F4C37"/>
    <w:rsid w:val="005F5A96"/>
    <w:rsid w:val="005F688F"/>
    <w:rsid w:val="006009BB"/>
    <w:rsid w:val="00601139"/>
    <w:rsid w:val="0060399A"/>
    <w:rsid w:val="0060577F"/>
    <w:rsid w:val="00606A4A"/>
    <w:rsid w:val="00607E70"/>
    <w:rsid w:val="006118ED"/>
    <w:rsid w:val="00613D48"/>
    <w:rsid w:val="0061474F"/>
    <w:rsid w:val="00615970"/>
    <w:rsid w:val="00615B01"/>
    <w:rsid w:val="006171B8"/>
    <w:rsid w:val="00617E2A"/>
    <w:rsid w:val="00620078"/>
    <w:rsid w:val="006202B2"/>
    <w:rsid w:val="006202BD"/>
    <w:rsid w:val="00622066"/>
    <w:rsid w:val="006223B2"/>
    <w:rsid w:val="00622511"/>
    <w:rsid w:val="006248C4"/>
    <w:rsid w:val="00624CC4"/>
    <w:rsid w:val="0062554E"/>
    <w:rsid w:val="00625756"/>
    <w:rsid w:val="00626119"/>
    <w:rsid w:val="00626967"/>
    <w:rsid w:val="00626A36"/>
    <w:rsid w:val="00627FA1"/>
    <w:rsid w:val="00630019"/>
    <w:rsid w:val="00632FEE"/>
    <w:rsid w:val="006334FC"/>
    <w:rsid w:val="00634D5F"/>
    <w:rsid w:val="0063561B"/>
    <w:rsid w:val="00636201"/>
    <w:rsid w:val="0063714D"/>
    <w:rsid w:val="00637268"/>
    <w:rsid w:val="0063738D"/>
    <w:rsid w:val="006434B4"/>
    <w:rsid w:val="006435BF"/>
    <w:rsid w:val="00646244"/>
    <w:rsid w:val="006462C4"/>
    <w:rsid w:val="00646DAD"/>
    <w:rsid w:val="006534C6"/>
    <w:rsid w:val="00655E87"/>
    <w:rsid w:val="00661A5F"/>
    <w:rsid w:val="00661F40"/>
    <w:rsid w:val="00663292"/>
    <w:rsid w:val="006650CF"/>
    <w:rsid w:val="006670EA"/>
    <w:rsid w:val="00667360"/>
    <w:rsid w:val="0066755D"/>
    <w:rsid w:val="00667B22"/>
    <w:rsid w:val="00671796"/>
    <w:rsid w:val="006729BD"/>
    <w:rsid w:val="00673D75"/>
    <w:rsid w:val="006746AD"/>
    <w:rsid w:val="00676A67"/>
    <w:rsid w:val="00677885"/>
    <w:rsid w:val="00680340"/>
    <w:rsid w:val="006810B8"/>
    <w:rsid w:val="006819FF"/>
    <w:rsid w:val="00681AC7"/>
    <w:rsid w:val="00681D58"/>
    <w:rsid w:val="00683144"/>
    <w:rsid w:val="006840E3"/>
    <w:rsid w:val="0068483A"/>
    <w:rsid w:val="00685258"/>
    <w:rsid w:val="006872D0"/>
    <w:rsid w:val="00687B37"/>
    <w:rsid w:val="00690224"/>
    <w:rsid w:val="00690845"/>
    <w:rsid w:val="0069170C"/>
    <w:rsid w:val="00691782"/>
    <w:rsid w:val="00691DE5"/>
    <w:rsid w:val="00693284"/>
    <w:rsid w:val="00693531"/>
    <w:rsid w:val="00695A91"/>
    <w:rsid w:val="0069616D"/>
    <w:rsid w:val="0069692B"/>
    <w:rsid w:val="006974D5"/>
    <w:rsid w:val="006A0411"/>
    <w:rsid w:val="006A195F"/>
    <w:rsid w:val="006A5B31"/>
    <w:rsid w:val="006A6E08"/>
    <w:rsid w:val="006A7588"/>
    <w:rsid w:val="006A7DFD"/>
    <w:rsid w:val="006A7FEF"/>
    <w:rsid w:val="006B1213"/>
    <w:rsid w:val="006B1CB8"/>
    <w:rsid w:val="006B1F08"/>
    <w:rsid w:val="006B1F4F"/>
    <w:rsid w:val="006B261F"/>
    <w:rsid w:val="006B2841"/>
    <w:rsid w:val="006B2DE7"/>
    <w:rsid w:val="006B3005"/>
    <w:rsid w:val="006B495F"/>
    <w:rsid w:val="006C0554"/>
    <w:rsid w:val="006C0941"/>
    <w:rsid w:val="006C13F8"/>
    <w:rsid w:val="006C1E94"/>
    <w:rsid w:val="006C3048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50AB"/>
    <w:rsid w:val="006D5C54"/>
    <w:rsid w:val="006D5D68"/>
    <w:rsid w:val="006D67AB"/>
    <w:rsid w:val="006D6DCB"/>
    <w:rsid w:val="006D7DE1"/>
    <w:rsid w:val="006E1721"/>
    <w:rsid w:val="006E1C04"/>
    <w:rsid w:val="006E1CCD"/>
    <w:rsid w:val="006E207C"/>
    <w:rsid w:val="006E2BD8"/>
    <w:rsid w:val="006E4062"/>
    <w:rsid w:val="006E4BF7"/>
    <w:rsid w:val="006F0256"/>
    <w:rsid w:val="006F068B"/>
    <w:rsid w:val="006F28E9"/>
    <w:rsid w:val="006F2BF4"/>
    <w:rsid w:val="006F2D25"/>
    <w:rsid w:val="006F3240"/>
    <w:rsid w:val="006F6016"/>
    <w:rsid w:val="006F6ACE"/>
    <w:rsid w:val="00700261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539F"/>
    <w:rsid w:val="00705792"/>
    <w:rsid w:val="007070EC"/>
    <w:rsid w:val="00712DF4"/>
    <w:rsid w:val="007132C7"/>
    <w:rsid w:val="0071351B"/>
    <w:rsid w:val="0071370B"/>
    <w:rsid w:val="0071439F"/>
    <w:rsid w:val="00717032"/>
    <w:rsid w:val="00721426"/>
    <w:rsid w:val="0072233D"/>
    <w:rsid w:val="0072366C"/>
    <w:rsid w:val="00724961"/>
    <w:rsid w:val="00724A5B"/>
    <w:rsid w:val="00724D57"/>
    <w:rsid w:val="0072639E"/>
    <w:rsid w:val="00726EE4"/>
    <w:rsid w:val="00727063"/>
    <w:rsid w:val="00727739"/>
    <w:rsid w:val="007301B3"/>
    <w:rsid w:val="0073083F"/>
    <w:rsid w:val="00731C3E"/>
    <w:rsid w:val="0073481F"/>
    <w:rsid w:val="0073493A"/>
    <w:rsid w:val="0074016B"/>
    <w:rsid w:val="007403F7"/>
    <w:rsid w:val="007404C0"/>
    <w:rsid w:val="00741397"/>
    <w:rsid w:val="00741E18"/>
    <w:rsid w:val="00743035"/>
    <w:rsid w:val="007461FF"/>
    <w:rsid w:val="00747B68"/>
    <w:rsid w:val="007514E7"/>
    <w:rsid w:val="007517D0"/>
    <w:rsid w:val="00751BD3"/>
    <w:rsid w:val="00752B3B"/>
    <w:rsid w:val="00752B5E"/>
    <w:rsid w:val="00760C47"/>
    <w:rsid w:val="00761704"/>
    <w:rsid w:val="00761C60"/>
    <w:rsid w:val="00762511"/>
    <w:rsid w:val="00762819"/>
    <w:rsid w:val="00762EF0"/>
    <w:rsid w:val="0076407D"/>
    <w:rsid w:val="0076533C"/>
    <w:rsid w:val="0076591F"/>
    <w:rsid w:val="00767962"/>
    <w:rsid w:val="00767A47"/>
    <w:rsid w:val="007708E8"/>
    <w:rsid w:val="00770F84"/>
    <w:rsid w:val="00773D6D"/>
    <w:rsid w:val="0077452E"/>
    <w:rsid w:val="00775159"/>
    <w:rsid w:val="00775645"/>
    <w:rsid w:val="007758C7"/>
    <w:rsid w:val="007762F3"/>
    <w:rsid w:val="00780AEF"/>
    <w:rsid w:val="0078205C"/>
    <w:rsid w:val="0078597E"/>
    <w:rsid w:val="00790524"/>
    <w:rsid w:val="0079159D"/>
    <w:rsid w:val="007915A8"/>
    <w:rsid w:val="0079208A"/>
    <w:rsid w:val="00793360"/>
    <w:rsid w:val="007944AD"/>
    <w:rsid w:val="007955EB"/>
    <w:rsid w:val="00795F73"/>
    <w:rsid w:val="0079714B"/>
    <w:rsid w:val="007A1E2D"/>
    <w:rsid w:val="007A6153"/>
    <w:rsid w:val="007B0B69"/>
    <w:rsid w:val="007B4573"/>
    <w:rsid w:val="007B498A"/>
    <w:rsid w:val="007B4E5B"/>
    <w:rsid w:val="007B507E"/>
    <w:rsid w:val="007B56C3"/>
    <w:rsid w:val="007C10ED"/>
    <w:rsid w:val="007C13A2"/>
    <w:rsid w:val="007C2DBC"/>
    <w:rsid w:val="007C3534"/>
    <w:rsid w:val="007C3FC9"/>
    <w:rsid w:val="007C654B"/>
    <w:rsid w:val="007C6805"/>
    <w:rsid w:val="007C7E47"/>
    <w:rsid w:val="007D21A7"/>
    <w:rsid w:val="007D402C"/>
    <w:rsid w:val="007E0012"/>
    <w:rsid w:val="007E012C"/>
    <w:rsid w:val="007E2207"/>
    <w:rsid w:val="007E2578"/>
    <w:rsid w:val="007E284E"/>
    <w:rsid w:val="007E3494"/>
    <w:rsid w:val="007E357C"/>
    <w:rsid w:val="007E4385"/>
    <w:rsid w:val="007E4C6A"/>
    <w:rsid w:val="007E56ED"/>
    <w:rsid w:val="007F2F1D"/>
    <w:rsid w:val="007F3AED"/>
    <w:rsid w:val="007F5450"/>
    <w:rsid w:val="007F5AAB"/>
    <w:rsid w:val="007F5DCF"/>
    <w:rsid w:val="007F66A9"/>
    <w:rsid w:val="008003FF"/>
    <w:rsid w:val="00801816"/>
    <w:rsid w:val="00802BDB"/>
    <w:rsid w:val="0080320D"/>
    <w:rsid w:val="008040E0"/>
    <w:rsid w:val="0080440C"/>
    <w:rsid w:val="008045A3"/>
    <w:rsid w:val="008049BD"/>
    <w:rsid w:val="0081261A"/>
    <w:rsid w:val="00813424"/>
    <w:rsid w:val="00813823"/>
    <w:rsid w:val="0081486F"/>
    <w:rsid w:val="00815B81"/>
    <w:rsid w:val="00816214"/>
    <w:rsid w:val="00824145"/>
    <w:rsid w:val="00824704"/>
    <w:rsid w:val="00825B42"/>
    <w:rsid w:val="008263E5"/>
    <w:rsid w:val="00827976"/>
    <w:rsid w:val="00827F4D"/>
    <w:rsid w:val="008339A2"/>
    <w:rsid w:val="00833B1F"/>
    <w:rsid w:val="00833F25"/>
    <w:rsid w:val="00834E30"/>
    <w:rsid w:val="00835040"/>
    <w:rsid w:val="00837D69"/>
    <w:rsid w:val="00840BAB"/>
    <w:rsid w:val="00840F45"/>
    <w:rsid w:val="0084139B"/>
    <w:rsid w:val="00842F3D"/>
    <w:rsid w:val="00843677"/>
    <w:rsid w:val="008437DE"/>
    <w:rsid w:val="008444E0"/>
    <w:rsid w:val="008456A6"/>
    <w:rsid w:val="00846621"/>
    <w:rsid w:val="00846D0A"/>
    <w:rsid w:val="008473C4"/>
    <w:rsid w:val="00847851"/>
    <w:rsid w:val="00850E01"/>
    <w:rsid w:val="00851772"/>
    <w:rsid w:val="00851DDB"/>
    <w:rsid w:val="00856BDB"/>
    <w:rsid w:val="00860845"/>
    <w:rsid w:val="00861C57"/>
    <w:rsid w:val="008638BD"/>
    <w:rsid w:val="00863C13"/>
    <w:rsid w:val="00863D4E"/>
    <w:rsid w:val="008642B1"/>
    <w:rsid w:val="00865518"/>
    <w:rsid w:val="008665E9"/>
    <w:rsid w:val="00866706"/>
    <w:rsid w:val="00867522"/>
    <w:rsid w:val="00871577"/>
    <w:rsid w:val="008722CC"/>
    <w:rsid w:val="00875FA0"/>
    <w:rsid w:val="00876818"/>
    <w:rsid w:val="00877DEE"/>
    <w:rsid w:val="0088277F"/>
    <w:rsid w:val="00885CAE"/>
    <w:rsid w:val="00886BFE"/>
    <w:rsid w:val="00890529"/>
    <w:rsid w:val="0089071B"/>
    <w:rsid w:val="00890BAE"/>
    <w:rsid w:val="0089204C"/>
    <w:rsid w:val="00892161"/>
    <w:rsid w:val="00892AAF"/>
    <w:rsid w:val="0089449C"/>
    <w:rsid w:val="00894CE5"/>
    <w:rsid w:val="0089502E"/>
    <w:rsid w:val="0089511C"/>
    <w:rsid w:val="00895F3F"/>
    <w:rsid w:val="008A3926"/>
    <w:rsid w:val="008A4DC7"/>
    <w:rsid w:val="008A50D3"/>
    <w:rsid w:val="008A5666"/>
    <w:rsid w:val="008A5CD7"/>
    <w:rsid w:val="008A648E"/>
    <w:rsid w:val="008B0111"/>
    <w:rsid w:val="008B0AD7"/>
    <w:rsid w:val="008B20A5"/>
    <w:rsid w:val="008B2226"/>
    <w:rsid w:val="008B51C4"/>
    <w:rsid w:val="008B56BF"/>
    <w:rsid w:val="008B5D81"/>
    <w:rsid w:val="008B611E"/>
    <w:rsid w:val="008B6BAC"/>
    <w:rsid w:val="008B7DF9"/>
    <w:rsid w:val="008B7E71"/>
    <w:rsid w:val="008C0E3F"/>
    <w:rsid w:val="008C1149"/>
    <w:rsid w:val="008C2C4C"/>
    <w:rsid w:val="008C2C58"/>
    <w:rsid w:val="008C3AFE"/>
    <w:rsid w:val="008C5C12"/>
    <w:rsid w:val="008D3C3F"/>
    <w:rsid w:val="008D4BFC"/>
    <w:rsid w:val="008D53F2"/>
    <w:rsid w:val="008D5A36"/>
    <w:rsid w:val="008D6CB7"/>
    <w:rsid w:val="008E04A8"/>
    <w:rsid w:val="008E2609"/>
    <w:rsid w:val="008E420F"/>
    <w:rsid w:val="008E4869"/>
    <w:rsid w:val="008E50FA"/>
    <w:rsid w:val="008E5467"/>
    <w:rsid w:val="008F0CB3"/>
    <w:rsid w:val="008F2B72"/>
    <w:rsid w:val="008F3274"/>
    <w:rsid w:val="008F53E0"/>
    <w:rsid w:val="008F6535"/>
    <w:rsid w:val="008F6E7C"/>
    <w:rsid w:val="009008E6"/>
    <w:rsid w:val="00900BFB"/>
    <w:rsid w:val="00903A0C"/>
    <w:rsid w:val="00905618"/>
    <w:rsid w:val="00906406"/>
    <w:rsid w:val="0091095F"/>
    <w:rsid w:val="00911AE6"/>
    <w:rsid w:val="00912C05"/>
    <w:rsid w:val="00913E6D"/>
    <w:rsid w:val="00914151"/>
    <w:rsid w:val="00915CCE"/>
    <w:rsid w:val="00917491"/>
    <w:rsid w:val="0091780D"/>
    <w:rsid w:val="00920DF9"/>
    <w:rsid w:val="00921DE4"/>
    <w:rsid w:val="00922A81"/>
    <w:rsid w:val="009235F4"/>
    <w:rsid w:val="00924E28"/>
    <w:rsid w:val="00925DCC"/>
    <w:rsid w:val="00926768"/>
    <w:rsid w:val="00927B59"/>
    <w:rsid w:val="00930107"/>
    <w:rsid w:val="00930264"/>
    <w:rsid w:val="009315C5"/>
    <w:rsid w:val="00931D90"/>
    <w:rsid w:val="00932765"/>
    <w:rsid w:val="00932854"/>
    <w:rsid w:val="00932B1C"/>
    <w:rsid w:val="00940991"/>
    <w:rsid w:val="00941D52"/>
    <w:rsid w:val="009422A4"/>
    <w:rsid w:val="0094257E"/>
    <w:rsid w:val="00942A1C"/>
    <w:rsid w:val="00943939"/>
    <w:rsid w:val="00943BED"/>
    <w:rsid w:val="00943F89"/>
    <w:rsid w:val="00944B84"/>
    <w:rsid w:val="00946008"/>
    <w:rsid w:val="00951CBC"/>
    <w:rsid w:val="00952BCF"/>
    <w:rsid w:val="00953FE6"/>
    <w:rsid w:val="0095498C"/>
    <w:rsid w:val="00955E38"/>
    <w:rsid w:val="00956437"/>
    <w:rsid w:val="00956661"/>
    <w:rsid w:val="009567CA"/>
    <w:rsid w:val="00960E2A"/>
    <w:rsid w:val="009627BB"/>
    <w:rsid w:val="00963029"/>
    <w:rsid w:val="009662BF"/>
    <w:rsid w:val="00967BEB"/>
    <w:rsid w:val="00967DAE"/>
    <w:rsid w:val="009700A8"/>
    <w:rsid w:val="00973634"/>
    <w:rsid w:val="00973B0C"/>
    <w:rsid w:val="00973C33"/>
    <w:rsid w:val="0097471D"/>
    <w:rsid w:val="00974780"/>
    <w:rsid w:val="00974912"/>
    <w:rsid w:val="00977EB0"/>
    <w:rsid w:val="00981096"/>
    <w:rsid w:val="00981E30"/>
    <w:rsid w:val="00984D89"/>
    <w:rsid w:val="0098516A"/>
    <w:rsid w:val="00985608"/>
    <w:rsid w:val="00986D62"/>
    <w:rsid w:val="0098743F"/>
    <w:rsid w:val="00987741"/>
    <w:rsid w:val="00994326"/>
    <w:rsid w:val="00995287"/>
    <w:rsid w:val="00995C89"/>
    <w:rsid w:val="009976C9"/>
    <w:rsid w:val="009A6153"/>
    <w:rsid w:val="009A7487"/>
    <w:rsid w:val="009A7CE0"/>
    <w:rsid w:val="009B2AF9"/>
    <w:rsid w:val="009B69DC"/>
    <w:rsid w:val="009C013A"/>
    <w:rsid w:val="009C14B8"/>
    <w:rsid w:val="009C23D9"/>
    <w:rsid w:val="009D1500"/>
    <w:rsid w:val="009D2AAC"/>
    <w:rsid w:val="009D55BA"/>
    <w:rsid w:val="009D59F9"/>
    <w:rsid w:val="009D6A06"/>
    <w:rsid w:val="009D6D94"/>
    <w:rsid w:val="009D6DFF"/>
    <w:rsid w:val="009E072D"/>
    <w:rsid w:val="009E1A7E"/>
    <w:rsid w:val="009E1B39"/>
    <w:rsid w:val="009E2C4D"/>
    <w:rsid w:val="009E40F5"/>
    <w:rsid w:val="009E4C87"/>
    <w:rsid w:val="009E67A7"/>
    <w:rsid w:val="009F14CA"/>
    <w:rsid w:val="009F16AD"/>
    <w:rsid w:val="009F2EBC"/>
    <w:rsid w:val="009F3895"/>
    <w:rsid w:val="009F48CC"/>
    <w:rsid w:val="009F6022"/>
    <w:rsid w:val="00A002AF"/>
    <w:rsid w:val="00A00EC0"/>
    <w:rsid w:val="00A00F86"/>
    <w:rsid w:val="00A0126F"/>
    <w:rsid w:val="00A04187"/>
    <w:rsid w:val="00A05E01"/>
    <w:rsid w:val="00A05F2D"/>
    <w:rsid w:val="00A067A3"/>
    <w:rsid w:val="00A06C27"/>
    <w:rsid w:val="00A074E2"/>
    <w:rsid w:val="00A07D36"/>
    <w:rsid w:val="00A13658"/>
    <w:rsid w:val="00A1373D"/>
    <w:rsid w:val="00A14698"/>
    <w:rsid w:val="00A155A3"/>
    <w:rsid w:val="00A157F1"/>
    <w:rsid w:val="00A15808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31176"/>
    <w:rsid w:val="00A31892"/>
    <w:rsid w:val="00A32749"/>
    <w:rsid w:val="00A34308"/>
    <w:rsid w:val="00A34CD7"/>
    <w:rsid w:val="00A35BDD"/>
    <w:rsid w:val="00A36838"/>
    <w:rsid w:val="00A37375"/>
    <w:rsid w:val="00A374B7"/>
    <w:rsid w:val="00A40C7B"/>
    <w:rsid w:val="00A40C87"/>
    <w:rsid w:val="00A41F36"/>
    <w:rsid w:val="00A420F6"/>
    <w:rsid w:val="00A43A2F"/>
    <w:rsid w:val="00A44C2E"/>
    <w:rsid w:val="00A45F14"/>
    <w:rsid w:val="00A46E58"/>
    <w:rsid w:val="00A53221"/>
    <w:rsid w:val="00A532D9"/>
    <w:rsid w:val="00A53747"/>
    <w:rsid w:val="00A540E5"/>
    <w:rsid w:val="00A54695"/>
    <w:rsid w:val="00A55162"/>
    <w:rsid w:val="00A561A3"/>
    <w:rsid w:val="00A565CF"/>
    <w:rsid w:val="00A57722"/>
    <w:rsid w:val="00A57A84"/>
    <w:rsid w:val="00A57D5A"/>
    <w:rsid w:val="00A57FA9"/>
    <w:rsid w:val="00A60658"/>
    <w:rsid w:val="00A62532"/>
    <w:rsid w:val="00A64FE8"/>
    <w:rsid w:val="00A65E4B"/>
    <w:rsid w:val="00A67AC8"/>
    <w:rsid w:val="00A73566"/>
    <w:rsid w:val="00A73B47"/>
    <w:rsid w:val="00A75B28"/>
    <w:rsid w:val="00A83458"/>
    <w:rsid w:val="00A8380E"/>
    <w:rsid w:val="00A83F27"/>
    <w:rsid w:val="00A847D3"/>
    <w:rsid w:val="00A87FEA"/>
    <w:rsid w:val="00A90A65"/>
    <w:rsid w:val="00A91787"/>
    <w:rsid w:val="00A955D1"/>
    <w:rsid w:val="00A96A83"/>
    <w:rsid w:val="00A975AE"/>
    <w:rsid w:val="00AA06FD"/>
    <w:rsid w:val="00AA0B96"/>
    <w:rsid w:val="00AA1262"/>
    <w:rsid w:val="00AA154A"/>
    <w:rsid w:val="00AA16EC"/>
    <w:rsid w:val="00AA3EA5"/>
    <w:rsid w:val="00AA42FF"/>
    <w:rsid w:val="00AA4F64"/>
    <w:rsid w:val="00AA60F3"/>
    <w:rsid w:val="00AA70DA"/>
    <w:rsid w:val="00AB37C8"/>
    <w:rsid w:val="00AB4062"/>
    <w:rsid w:val="00AB5D69"/>
    <w:rsid w:val="00AB706D"/>
    <w:rsid w:val="00AC1928"/>
    <w:rsid w:val="00AC2462"/>
    <w:rsid w:val="00AC2AEC"/>
    <w:rsid w:val="00AC4FDB"/>
    <w:rsid w:val="00AC7965"/>
    <w:rsid w:val="00AD095F"/>
    <w:rsid w:val="00AD58DB"/>
    <w:rsid w:val="00AD6186"/>
    <w:rsid w:val="00AD75FF"/>
    <w:rsid w:val="00AD7AE3"/>
    <w:rsid w:val="00AE05B7"/>
    <w:rsid w:val="00AF0481"/>
    <w:rsid w:val="00AF0F74"/>
    <w:rsid w:val="00AF2600"/>
    <w:rsid w:val="00AF2950"/>
    <w:rsid w:val="00AF2F76"/>
    <w:rsid w:val="00AF58D5"/>
    <w:rsid w:val="00B04EF6"/>
    <w:rsid w:val="00B054A0"/>
    <w:rsid w:val="00B05C13"/>
    <w:rsid w:val="00B06725"/>
    <w:rsid w:val="00B07605"/>
    <w:rsid w:val="00B07CAE"/>
    <w:rsid w:val="00B12091"/>
    <w:rsid w:val="00B12435"/>
    <w:rsid w:val="00B15580"/>
    <w:rsid w:val="00B2094F"/>
    <w:rsid w:val="00B20B4A"/>
    <w:rsid w:val="00B224DB"/>
    <w:rsid w:val="00B2388A"/>
    <w:rsid w:val="00B2428D"/>
    <w:rsid w:val="00B24779"/>
    <w:rsid w:val="00B24EDF"/>
    <w:rsid w:val="00B264F1"/>
    <w:rsid w:val="00B274B9"/>
    <w:rsid w:val="00B30B06"/>
    <w:rsid w:val="00B31DE7"/>
    <w:rsid w:val="00B321B3"/>
    <w:rsid w:val="00B330EA"/>
    <w:rsid w:val="00B34DC8"/>
    <w:rsid w:val="00B35076"/>
    <w:rsid w:val="00B36725"/>
    <w:rsid w:val="00B36F8A"/>
    <w:rsid w:val="00B37153"/>
    <w:rsid w:val="00B42473"/>
    <w:rsid w:val="00B42F08"/>
    <w:rsid w:val="00B46F9B"/>
    <w:rsid w:val="00B47FEA"/>
    <w:rsid w:val="00B52F35"/>
    <w:rsid w:val="00B53246"/>
    <w:rsid w:val="00B5484F"/>
    <w:rsid w:val="00B55292"/>
    <w:rsid w:val="00B57929"/>
    <w:rsid w:val="00B60968"/>
    <w:rsid w:val="00B6325D"/>
    <w:rsid w:val="00B63EE5"/>
    <w:rsid w:val="00B64E1A"/>
    <w:rsid w:val="00B652D6"/>
    <w:rsid w:val="00B66D0B"/>
    <w:rsid w:val="00B67EDD"/>
    <w:rsid w:val="00B70801"/>
    <w:rsid w:val="00B71E09"/>
    <w:rsid w:val="00B73868"/>
    <w:rsid w:val="00B73EA7"/>
    <w:rsid w:val="00B7433B"/>
    <w:rsid w:val="00B74FDC"/>
    <w:rsid w:val="00B75CFB"/>
    <w:rsid w:val="00B776E6"/>
    <w:rsid w:val="00B80702"/>
    <w:rsid w:val="00B82512"/>
    <w:rsid w:val="00B83B02"/>
    <w:rsid w:val="00B85848"/>
    <w:rsid w:val="00B86DEF"/>
    <w:rsid w:val="00B8794D"/>
    <w:rsid w:val="00B87B39"/>
    <w:rsid w:val="00B87EAB"/>
    <w:rsid w:val="00B91D94"/>
    <w:rsid w:val="00B9332C"/>
    <w:rsid w:val="00B93F28"/>
    <w:rsid w:val="00B941E4"/>
    <w:rsid w:val="00BA1312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3301"/>
    <w:rsid w:val="00BB55B9"/>
    <w:rsid w:val="00BC0DBC"/>
    <w:rsid w:val="00BC3E46"/>
    <w:rsid w:val="00BC5E08"/>
    <w:rsid w:val="00BC6502"/>
    <w:rsid w:val="00BC6C4D"/>
    <w:rsid w:val="00BD29BF"/>
    <w:rsid w:val="00BD3354"/>
    <w:rsid w:val="00BD3B07"/>
    <w:rsid w:val="00BD475D"/>
    <w:rsid w:val="00BD5390"/>
    <w:rsid w:val="00BD5A21"/>
    <w:rsid w:val="00BE15C2"/>
    <w:rsid w:val="00BE1CB1"/>
    <w:rsid w:val="00BE26FB"/>
    <w:rsid w:val="00BE54B6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C6F"/>
    <w:rsid w:val="00BF5F2A"/>
    <w:rsid w:val="00BF66AC"/>
    <w:rsid w:val="00BF6C1C"/>
    <w:rsid w:val="00BF7D94"/>
    <w:rsid w:val="00C02DEF"/>
    <w:rsid w:val="00C038A6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C47"/>
    <w:rsid w:val="00C17F0F"/>
    <w:rsid w:val="00C20BA8"/>
    <w:rsid w:val="00C20D6E"/>
    <w:rsid w:val="00C217DD"/>
    <w:rsid w:val="00C23423"/>
    <w:rsid w:val="00C241E0"/>
    <w:rsid w:val="00C24F1E"/>
    <w:rsid w:val="00C25256"/>
    <w:rsid w:val="00C26D33"/>
    <w:rsid w:val="00C27FB9"/>
    <w:rsid w:val="00C305C7"/>
    <w:rsid w:val="00C3135F"/>
    <w:rsid w:val="00C3169A"/>
    <w:rsid w:val="00C32DE1"/>
    <w:rsid w:val="00C32EE8"/>
    <w:rsid w:val="00C35FAC"/>
    <w:rsid w:val="00C37816"/>
    <w:rsid w:val="00C37A73"/>
    <w:rsid w:val="00C400B4"/>
    <w:rsid w:val="00C41E2B"/>
    <w:rsid w:val="00C42296"/>
    <w:rsid w:val="00C42EFE"/>
    <w:rsid w:val="00C4328C"/>
    <w:rsid w:val="00C44411"/>
    <w:rsid w:val="00C44B75"/>
    <w:rsid w:val="00C46CC9"/>
    <w:rsid w:val="00C47DD9"/>
    <w:rsid w:val="00C501A3"/>
    <w:rsid w:val="00C506DD"/>
    <w:rsid w:val="00C50F1F"/>
    <w:rsid w:val="00C51179"/>
    <w:rsid w:val="00C51C76"/>
    <w:rsid w:val="00C5218D"/>
    <w:rsid w:val="00C523DB"/>
    <w:rsid w:val="00C52970"/>
    <w:rsid w:val="00C530DF"/>
    <w:rsid w:val="00C534D4"/>
    <w:rsid w:val="00C54B9D"/>
    <w:rsid w:val="00C550E4"/>
    <w:rsid w:val="00C55665"/>
    <w:rsid w:val="00C564D3"/>
    <w:rsid w:val="00C57DC7"/>
    <w:rsid w:val="00C61424"/>
    <w:rsid w:val="00C64235"/>
    <w:rsid w:val="00C65825"/>
    <w:rsid w:val="00C660E6"/>
    <w:rsid w:val="00C66BED"/>
    <w:rsid w:val="00C675DF"/>
    <w:rsid w:val="00C700A8"/>
    <w:rsid w:val="00C709BB"/>
    <w:rsid w:val="00C715C4"/>
    <w:rsid w:val="00C7176B"/>
    <w:rsid w:val="00C74778"/>
    <w:rsid w:val="00C74C67"/>
    <w:rsid w:val="00C754A4"/>
    <w:rsid w:val="00C77BA4"/>
    <w:rsid w:val="00C80262"/>
    <w:rsid w:val="00C80CD8"/>
    <w:rsid w:val="00C8779E"/>
    <w:rsid w:val="00C9021F"/>
    <w:rsid w:val="00C90A4B"/>
    <w:rsid w:val="00C90CEE"/>
    <w:rsid w:val="00C912CA"/>
    <w:rsid w:val="00C91873"/>
    <w:rsid w:val="00C91FCC"/>
    <w:rsid w:val="00C933D7"/>
    <w:rsid w:val="00C93E24"/>
    <w:rsid w:val="00C9527D"/>
    <w:rsid w:val="00C95379"/>
    <w:rsid w:val="00C95C2F"/>
    <w:rsid w:val="00C97915"/>
    <w:rsid w:val="00CA1155"/>
    <w:rsid w:val="00CA2B97"/>
    <w:rsid w:val="00CA33B2"/>
    <w:rsid w:val="00CA3B42"/>
    <w:rsid w:val="00CA41D9"/>
    <w:rsid w:val="00CA4476"/>
    <w:rsid w:val="00CA4C24"/>
    <w:rsid w:val="00CA4DB1"/>
    <w:rsid w:val="00CA51B7"/>
    <w:rsid w:val="00CA7E54"/>
    <w:rsid w:val="00CA7F74"/>
    <w:rsid w:val="00CB0095"/>
    <w:rsid w:val="00CB4722"/>
    <w:rsid w:val="00CB47B8"/>
    <w:rsid w:val="00CB5614"/>
    <w:rsid w:val="00CB5B7B"/>
    <w:rsid w:val="00CB5E54"/>
    <w:rsid w:val="00CB5ED4"/>
    <w:rsid w:val="00CC1B1C"/>
    <w:rsid w:val="00CC32B4"/>
    <w:rsid w:val="00CC496D"/>
    <w:rsid w:val="00CD0B86"/>
    <w:rsid w:val="00CD0C68"/>
    <w:rsid w:val="00CD15C3"/>
    <w:rsid w:val="00CD1955"/>
    <w:rsid w:val="00CD2F44"/>
    <w:rsid w:val="00CD2F60"/>
    <w:rsid w:val="00CD3D8E"/>
    <w:rsid w:val="00CD444B"/>
    <w:rsid w:val="00CD4A54"/>
    <w:rsid w:val="00CD527E"/>
    <w:rsid w:val="00CD5CF5"/>
    <w:rsid w:val="00CD64A7"/>
    <w:rsid w:val="00CD6B38"/>
    <w:rsid w:val="00CD6F26"/>
    <w:rsid w:val="00CE07FB"/>
    <w:rsid w:val="00CE324C"/>
    <w:rsid w:val="00CE37F5"/>
    <w:rsid w:val="00CE3D7B"/>
    <w:rsid w:val="00CE44BA"/>
    <w:rsid w:val="00CE5831"/>
    <w:rsid w:val="00CE7162"/>
    <w:rsid w:val="00CF1081"/>
    <w:rsid w:val="00CF1EE0"/>
    <w:rsid w:val="00CF3FAA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6F0"/>
    <w:rsid w:val="00D02EDB"/>
    <w:rsid w:val="00D0324D"/>
    <w:rsid w:val="00D03590"/>
    <w:rsid w:val="00D03E91"/>
    <w:rsid w:val="00D046E8"/>
    <w:rsid w:val="00D0484C"/>
    <w:rsid w:val="00D04BBE"/>
    <w:rsid w:val="00D0518B"/>
    <w:rsid w:val="00D064B1"/>
    <w:rsid w:val="00D07109"/>
    <w:rsid w:val="00D10806"/>
    <w:rsid w:val="00D10AAE"/>
    <w:rsid w:val="00D13627"/>
    <w:rsid w:val="00D14134"/>
    <w:rsid w:val="00D14F01"/>
    <w:rsid w:val="00D14FFB"/>
    <w:rsid w:val="00D15828"/>
    <w:rsid w:val="00D212CB"/>
    <w:rsid w:val="00D21499"/>
    <w:rsid w:val="00D21E47"/>
    <w:rsid w:val="00D2437C"/>
    <w:rsid w:val="00D25A02"/>
    <w:rsid w:val="00D30CD5"/>
    <w:rsid w:val="00D31242"/>
    <w:rsid w:val="00D31B75"/>
    <w:rsid w:val="00D35131"/>
    <w:rsid w:val="00D354E6"/>
    <w:rsid w:val="00D35CF0"/>
    <w:rsid w:val="00D35E4E"/>
    <w:rsid w:val="00D36413"/>
    <w:rsid w:val="00D36DDE"/>
    <w:rsid w:val="00D36FE0"/>
    <w:rsid w:val="00D37BA4"/>
    <w:rsid w:val="00D40410"/>
    <w:rsid w:val="00D4245B"/>
    <w:rsid w:val="00D42A30"/>
    <w:rsid w:val="00D42EA4"/>
    <w:rsid w:val="00D43962"/>
    <w:rsid w:val="00D43CE8"/>
    <w:rsid w:val="00D45D3F"/>
    <w:rsid w:val="00D46368"/>
    <w:rsid w:val="00D47EC8"/>
    <w:rsid w:val="00D5195E"/>
    <w:rsid w:val="00D51DA9"/>
    <w:rsid w:val="00D5276B"/>
    <w:rsid w:val="00D52E79"/>
    <w:rsid w:val="00D558C2"/>
    <w:rsid w:val="00D571A0"/>
    <w:rsid w:val="00D5725C"/>
    <w:rsid w:val="00D57676"/>
    <w:rsid w:val="00D57CF6"/>
    <w:rsid w:val="00D60AAD"/>
    <w:rsid w:val="00D60F54"/>
    <w:rsid w:val="00D61216"/>
    <w:rsid w:val="00D61453"/>
    <w:rsid w:val="00D628BC"/>
    <w:rsid w:val="00D6304B"/>
    <w:rsid w:val="00D63545"/>
    <w:rsid w:val="00D665E5"/>
    <w:rsid w:val="00D67E35"/>
    <w:rsid w:val="00D70D2A"/>
    <w:rsid w:val="00D711DE"/>
    <w:rsid w:val="00D7206B"/>
    <w:rsid w:val="00D7215D"/>
    <w:rsid w:val="00D72961"/>
    <w:rsid w:val="00D7431D"/>
    <w:rsid w:val="00D7547D"/>
    <w:rsid w:val="00D75F9A"/>
    <w:rsid w:val="00D8181A"/>
    <w:rsid w:val="00D81AC3"/>
    <w:rsid w:val="00D86F12"/>
    <w:rsid w:val="00D8780A"/>
    <w:rsid w:val="00D87941"/>
    <w:rsid w:val="00D92963"/>
    <w:rsid w:val="00D92A88"/>
    <w:rsid w:val="00D932E9"/>
    <w:rsid w:val="00D93AFC"/>
    <w:rsid w:val="00D95C88"/>
    <w:rsid w:val="00D97BB6"/>
    <w:rsid w:val="00DA08F6"/>
    <w:rsid w:val="00DA135D"/>
    <w:rsid w:val="00DA3BC0"/>
    <w:rsid w:val="00DA6C86"/>
    <w:rsid w:val="00DA7128"/>
    <w:rsid w:val="00DB2BE2"/>
    <w:rsid w:val="00DB2E61"/>
    <w:rsid w:val="00DB3714"/>
    <w:rsid w:val="00DB467D"/>
    <w:rsid w:val="00DB51D3"/>
    <w:rsid w:val="00DB5684"/>
    <w:rsid w:val="00DC1724"/>
    <w:rsid w:val="00DC1846"/>
    <w:rsid w:val="00DC30CF"/>
    <w:rsid w:val="00DC3F5B"/>
    <w:rsid w:val="00DC4A05"/>
    <w:rsid w:val="00DC5BB5"/>
    <w:rsid w:val="00DC69F2"/>
    <w:rsid w:val="00DC77C0"/>
    <w:rsid w:val="00DD300B"/>
    <w:rsid w:val="00DD33B2"/>
    <w:rsid w:val="00DD3D3B"/>
    <w:rsid w:val="00DD42E3"/>
    <w:rsid w:val="00DD4471"/>
    <w:rsid w:val="00DD492A"/>
    <w:rsid w:val="00DD6A2E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F061D"/>
    <w:rsid w:val="00DF09C3"/>
    <w:rsid w:val="00DF25F6"/>
    <w:rsid w:val="00DF644C"/>
    <w:rsid w:val="00DF6C71"/>
    <w:rsid w:val="00DF7647"/>
    <w:rsid w:val="00DF7B57"/>
    <w:rsid w:val="00E01875"/>
    <w:rsid w:val="00E023FA"/>
    <w:rsid w:val="00E0316C"/>
    <w:rsid w:val="00E033E9"/>
    <w:rsid w:val="00E037C4"/>
    <w:rsid w:val="00E03B96"/>
    <w:rsid w:val="00E05275"/>
    <w:rsid w:val="00E05FD4"/>
    <w:rsid w:val="00E06AD3"/>
    <w:rsid w:val="00E07B35"/>
    <w:rsid w:val="00E1026C"/>
    <w:rsid w:val="00E12F43"/>
    <w:rsid w:val="00E1347F"/>
    <w:rsid w:val="00E13F0C"/>
    <w:rsid w:val="00E140AB"/>
    <w:rsid w:val="00E1762C"/>
    <w:rsid w:val="00E17720"/>
    <w:rsid w:val="00E200FB"/>
    <w:rsid w:val="00E205D9"/>
    <w:rsid w:val="00E212ED"/>
    <w:rsid w:val="00E21C03"/>
    <w:rsid w:val="00E22706"/>
    <w:rsid w:val="00E22F3C"/>
    <w:rsid w:val="00E231AE"/>
    <w:rsid w:val="00E24015"/>
    <w:rsid w:val="00E25639"/>
    <w:rsid w:val="00E26842"/>
    <w:rsid w:val="00E26DBB"/>
    <w:rsid w:val="00E30965"/>
    <w:rsid w:val="00E32925"/>
    <w:rsid w:val="00E330C0"/>
    <w:rsid w:val="00E33254"/>
    <w:rsid w:val="00E34AAF"/>
    <w:rsid w:val="00E35E89"/>
    <w:rsid w:val="00E3713A"/>
    <w:rsid w:val="00E37FF3"/>
    <w:rsid w:val="00E4115E"/>
    <w:rsid w:val="00E41DAB"/>
    <w:rsid w:val="00E42983"/>
    <w:rsid w:val="00E46116"/>
    <w:rsid w:val="00E508A9"/>
    <w:rsid w:val="00E511D3"/>
    <w:rsid w:val="00E5334A"/>
    <w:rsid w:val="00E5399B"/>
    <w:rsid w:val="00E56750"/>
    <w:rsid w:val="00E56D9A"/>
    <w:rsid w:val="00E57718"/>
    <w:rsid w:val="00E6137D"/>
    <w:rsid w:val="00E620CC"/>
    <w:rsid w:val="00E622B1"/>
    <w:rsid w:val="00E64731"/>
    <w:rsid w:val="00E64EF1"/>
    <w:rsid w:val="00E65156"/>
    <w:rsid w:val="00E66866"/>
    <w:rsid w:val="00E67B90"/>
    <w:rsid w:val="00E714C6"/>
    <w:rsid w:val="00E71606"/>
    <w:rsid w:val="00E726A8"/>
    <w:rsid w:val="00E73011"/>
    <w:rsid w:val="00E737E6"/>
    <w:rsid w:val="00E7479F"/>
    <w:rsid w:val="00E75C69"/>
    <w:rsid w:val="00E75C97"/>
    <w:rsid w:val="00E77089"/>
    <w:rsid w:val="00E8070F"/>
    <w:rsid w:val="00E83C3D"/>
    <w:rsid w:val="00E919A3"/>
    <w:rsid w:val="00E92D61"/>
    <w:rsid w:val="00E92D79"/>
    <w:rsid w:val="00E936D8"/>
    <w:rsid w:val="00E9698A"/>
    <w:rsid w:val="00EA0CEB"/>
    <w:rsid w:val="00EA0F93"/>
    <w:rsid w:val="00EA111E"/>
    <w:rsid w:val="00EA1A34"/>
    <w:rsid w:val="00EA3B93"/>
    <w:rsid w:val="00EA486C"/>
    <w:rsid w:val="00EA6327"/>
    <w:rsid w:val="00EA7DCB"/>
    <w:rsid w:val="00EB105D"/>
    <w:rsid w:val="00EB2F98"/>
    <w:rsid w:val="00EB305B"/>
    <w:rsid w:val="00EB366D"/>
    <w:rsid w:val="00EB3B05"/>
    <w:rsid w:val="00EB56A0"/>
    <w:rsid w:val="00EB723A"/>
    <w:rsid w:val="00EB7D49"/>
    <w:rsid w:val="00EB7F59"/>
    <w:rsid w:val="00EC0349"/>
    <w:rsid w:val="00EC2A78"/>
    <w:rsid w:val="00EC2BB0"/>
    <w:rsid w:val="00EC316A"/>
    <w:rsid w:val="00EC4369"/>
    <w:rsid w:val="00ED05D6"/>
    <w:rsid w:val="00ED0F6C"/>
    <w:rsid w:val="00ED1A12"/>
    <w:rsid w:val="00ED2219"/>
    <w:rsid w:val="00ED2662"/>
    <w:rsid w:val="00ED4A85"/>
    <w:rsid w:val="00ED4D32"/>
    <w:rsid w:val="00ED6B6A"/>
    <w:rsid w:val="00ED72DB"/>
    <w:rsid w:val="00EE1B3B"/>
    <w:rsid w:val="00EE2040"/>
    <w:rsid w:val="00EE3667"/>
    <w:rsid w:val="00EE3B86"/>
    <w:rsid w:val="00EE587B"/>
    <w:rsid w:val="00EE6D23"/>
    <w:rsid w:val="00EF08A1"/>
    <w:rsid w:val="00EF0BDA"/>
    <w:rsid w:val="00EF1F63"/>
    <w:rsid w:val="00EF4284"/>
    <w:rsid w:val="00EF4E85"/>
    <w:rsid w:val="00EF7336"/>
    <w:rsid w:val="00EF77C6"/>
    <w:rsid w:val="00EF7AEC"/>
    <w:rsid w:val="00F00F8F"/>
    <w:rsid w:val="00F02226"/>
    <w:rsid w:val="00F054CA"/>
    <w:rsid w:val="00F064D1"/>
    <w:rsid w:val="00F07C02"/>
    <w:rsid w:val="00F13519"/>
    <w:rsid w:val="00F13784"/>
    <w:rsid w:val="00F14025"/>
    <w:rsid w:val="00F1439F"/>
    <w:rsid w:val="00F14D1A"/>
    <w:rsid w:val="00F168C0"/>
    <w:rsid w:val="00F16AA0"/>
    <w:rsid w:val="00F17898"/>
    <w:rsid w:val="00F200C1"/>
    <w:rsid w:val="00F2061E"/>
    <w:rsid w:val="00F20F4E"/>
    <w:rsid w:val="00F2397D"/>
    <w:rsid w:val="00F26105"/>
    <w:rsid w:val="00F267CD"/>
    <w:rsid w:val="00F27E50"/>
    <w:rsid w:val="00F30398"/>
    <w:rsid w:val="00F304D2"/>
    <w:rsid w:val="00F313B8"/>
    <w:rsid w:val="00F33290"/>
    <w:rsid w:val="00F35B74"/>
    <w:rsid w:val="00F37BD8"/>
    <w:rsid w:val="00F40F1B"/>
    <w:rsid w:val="00F4410C"/>
    <w:rsid w:val="00F47CA4"/>
    <w:rsid w:val="00F50201"/>
    <w:rsid w:val="00F50E70"/>
    <w:rsid w:val="00F52820"/>
    <w:rsid w:val="00F53250"/>
    <w:rsid w:val="00F5329A"/>
    <w:rsid w:val="00F53604"/>
    <w:rsid w:val="00F53F3B"/>
    <w:rsid w:val="00F541B5"/>
    <w:rsid w:val="00F54533"/>
    <w:rsid w:val="00F551B7"/>
    <w:rsid w:val="00F57953"/>
    <w:rsid w:val="00F60399"/>
    <w:rsid w:val="00F623C5"/>
    <w:rsid w:val="00F62E1A"/>
    <w:rsid w:val="00F6348F"/>
    <w:rsid w:val="00F635F4"/>
    <w:rsid w:val="00F654CF"/>
    <w:rsid w:val="00F65C1A"/>
    <w:rsid w:val="00F70E2F"/>
    <w:rsid w:val="00F7231E"/>
    <w:rsid w:val="00F729CE"/>
    <w:rsid w:val="00F73C70"/>
    <w:rsid w:val="00F75199"/>
    <w:rsid w:val="00F76D1E"/>
    <w:rsid w:val="00F80B68"/>
    <w:rsid w:val="00F80C2F"/>
    <w:rsid w:val="00F80E26"/>
    <w:rsid w:val="00F84614"/>
    <w:rsid w:val="00F9347C"/>
    <w:rsid w:val="00F94C30"/>
    <w:rsid w:val="00F95611"/>
    <w:rsid w:val="00F97236"/>
    <w:rsid w:val="00FA3A4B"/>
    <w:rsid w:val="00FA4EF8"/>
    <w:rsid w:val="00FA5DEB"/>
    <w:rsid w:val="00FA7ECB"/>
    <w:rsid w:val="00FB050C"/>
    <w:rsid w:val="00FB1F38"/>
    <w:rsid w:val="00FB25C2"/>
    <w:rsid w:val="00FB3552"/>
    <w:rsid w:val="00FB41B2"/>
    <w:rsid w:val="00FB4FA0"/>
    <w:rsid w:val="00FB6C3A"/>
    <w:rsid w:val="00FB6C54"/>
    <w:rsid w:val="00FB7386"/>
    <w:rsid w:val="00FB793C"/>
    <w:rsid w:val="00FB7FEC"/>
    <w:rsid w:val="00FC05E5"/>
    <w:rsid w:val="00FC3A71"/>
    <w:rsid w:val="00FC3C33"/>
    <w:rsid w:val="00FC407C"/>
    <w:rsid w:val="00FC45D4"/>
    <w:rsid w:val="00FC4B8E"/>
    <w:rsid w:val="00FC5FCC"/>
    <w:rsid w:val="00FD09E9"/>
    <w:rsid w:val="00FD0E1F"/>
    <w:rsid w:val="00FD1057"/>
    <w:rsid w:val="00FD1569"/>
    <w:rsid w:val="00FD2D41"/>
    <w:rsid w:val="00FD59BC"/>
    <w:rsid w:val="00FE173D"/>
    <w:rsid w:val="00FE1DAD"/>
    <w:rsid w:val="00FE22A5"/>
    <w:rsid w:val="00FE28A1"/>
    <w:rsid w:val="00FE3B0B"/>
    <w:rsid w:val="00FE75BA"/>
    <w:rsid w:val="00FF03F9"/>
    <w:rsid w:val="00FF0C12"/>
    <w:rsid w:val="00FF20BE"/>
    <w:rsid w:val="00FF43A5"/>
    <w:rsid w:val="00FF46B0"/>
    <w:rsid w:val="00FF4885"/>
    <w:rsid w:val="00FF5F34"/>
    <w:rsid w:val="00FF639E"/>
    <w:rsid w:val="00FF6C8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/>
        <w:ind w:left="720" w:righ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0F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75E8"/>
    <w:pPr>
      <w:spacing w:before="100" w:beforeAutospacing="1" w:afterAutospacing="1"/>
      <w:ind w:left="0" w:right="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75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75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75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75E8"/>
    <w:rPr>
      <w:sz w:val="24"/>
      <w:szCs w:val="24"/>
    </w:rPr>
  </w:style>
  <w:style w:type="paragraph" w:styleId="BalloonText">
    <w:name w:val="Balloon Text"/>
    <w:basedOn w:val="Normal"/>
    <w:link w:val="BalloonTextChar"/>
    <w:rsid w:val="002575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5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75E8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5E8"/>
    <w:pPr>
      <w:spacing w:before="100" w:beforeAutospacing="1" w:afterAutospacing="1"/>
      <w:ind w:left="0" w:right="0"/>
    </w:pPr>
  </w:style>
  <w:style w:type="character" w:customStyle="1" w:styleId="passage-display-bcv">
    <w:name w:val="passage-display-bcv"/>
    <w:basedOn w:val="DefaultParagraphFont"/>
    <w:rsid w:val="002575E8"/>
  </w:style>
  <w:style w:type="character" w:customStyle="1" w:styleId="passage-display-version">
    <w:name w:val="passage-display-version"/>
    <w:basedOn w:val="DefaultParagraphFont"/>
    <w:rsid w:val="002575E8"/>
  </w:style>
  <w:style w:type="character" w:customStyle="1" w:styleId="text">
    <w:name w:val="text"/>
    <w:basedOn w:val="DefaultParagraphFont"/>
    <w:rsid w:val="002575E8"/>
  </w:style>
  <w:style w:type="character" w:styleId="Hyperlink">
    <w:name w:val="Hyperlink"/>
    <w:basedOn w:val="DefaultParagraphFont"/>
    <w:uiPriority w:val="99"/>
    <w:unhideWhenUsed/>
    <w:rsid w:val="002575E8"/>
    <w:rPr>
      <w:strike w:val="0"/>
      <w:dstrike w:val="0"/>
      <w:color w:val="C6000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0539F"/>
    <w:pPr>
      <w:contextualSpacing/>
    </w:pPr>
  </w:style>
  <w:style w:type="character" w:customStyle="1" w:styleId="apple-converted-space">
    <w:name w:val="apple-converted-space"/>
    <w:basedOn w:val="DefaultParagraphFont"/>
    <w:rsid w:val="009B69DC"/>
  </w:style>
  <w:style w:type="character" w:customStyle="1" w:styleId="new1">
    <w:name w:val="new1"/>
    <w:basedOn w:val="DefaultParagraphFont"/>
    <w:rsid w:val="009C013A"/>
    <w:rPr>
      <w:rFonts w:ascii="Verdana" w:hAnsi="Verdana" w:hint="default"/>
      <w:sz w:val="21"/>
      <w:szCs w:val="21"/>
    </w:rPr>
  </w:style>
  <w:style w:type="character" w:styleId="Strong">
    <w:name w:val="Strong"/>
    <w:basedOn w:val="DefaultParagraphFont"/>
    <w:uiPriority w:val="22"/>
    <w:qFormat/>
    <w:rsid w:val="00FB4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7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2906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370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56108C9A864801AFB0B00D3AF5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5570-609E-434A-AE85-A191B1EF7721}"/>
      </w:docPartPr>
      <w:docPartBody>
        <w:p w:rsidR="004C12A6" w:rsidRDefault="008538AE" w:rsidP="008538AE">
          <w:pPr>
            <w:pStyle w:val="E856108C9A864801AFB0B00D3AF59379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1E1A"/>
    <w:rsid w:val="002E6EFC"/>
    <w:rsid w:val="004C12A6"/>
    <w:rsid w:val="005326C1"/>
    <w:rsid w:val="008538AE"/>
    <w:rsid w:val="00961E1A"/>
    <w:rsid w:val="009C39B1"/>
    <w:rsid w:val="00E5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CAD2D01C9C4442BA8D9783ACADAE9A">
    <w:name w:val="F8CAD2D01C9C4442BA8D9783ACADAE9A"/>
    <w:rsid w:val="00961E1A"/>
  </w:style>
  <w:style w:type="paragraph" w:customStyle="1" w:styleId="F0473253B049441A93A69D769BFFA6B3">
    <w:name w:val="F0473253B049441A93A69D769BFFA6B3"/>
    <w:rsid w:val="00961E1A"/>
  </w:style>
  <w:style w:type="paragraph" w:customStyle="1" w:styleId="E856108C9A864801AFB0B00D3AF59379">
    <w:name w:val="E856108C9A864801AFB0B00D3AF59379"/>
    <w:rsid w:val="008538AE"/>
  </w:style>
  <w:style w:type="paragraph" w:customStyle="1" w:styleId="8FDCA0BE9C5448489A6CC48EA003AD7F">
    <w:name w:val="8FDCA0BE9C5448489A6CC48EA003AD7F"/>
    <w:rsid w:val="008538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Something To Sign About!!</vt:lpstr>
    </vt:vector>
  </TitlesOfParts>
  <Company>Toshiba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Something To Sign About!!</dc:title>
  <dc:creator>Dr. Richie Bell, Jr</dc:creator>
  <cp:lastModifiedBy>Dr. Richie Bell, Jr</cp:lastModifiedBy>
  <cp:revision>2</cp:revision>
  <cp:lastPrinted>2014-12-21T03:51:00Z</cp:lastPrinted>
  <dcterms:created xsi:type="dcterms:W3CDTF">2015-04-20T02:49:00Z</dcterms:created>
  <dcterms:modified xsi:type="dcterms:W3CDTF">2015-04-20T02:49:00Z</dcterms:modified>
</cp:coreProperties>
</file>