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51" w:rsidRDefault="00D4207E" w:rsidP="00D4207E">
      <w:pPr>
        <w:spacing w:after="0"/>
        <w:ind w:left="0" w:right="0"/>
        <w:jc w:val="center"/>
        <w:rPr>
          <w:rFonts w:ascii="Garamond" w:hAnsi="Garamond"/>
          <w:b/>
          <w:sz w:val="36"/>
          <w:szCs w:val="36"/>
        </w:rPr>
      </w:pPr>
      <w:r w:rsidRPr="00D4207E">
        <w:rPr>
          <w:rFonts w:ascii="Garamond" w:hAnsi="Garamond"/>
          <w:b/>
          <w:sz w:val="36"/>
          <w:szCs w:val="36"/>
        </w:rPr>
        <w:t>What Do The Lonely Do At Christmas?</w:t>
      </w:r>
    </w:p>
    <w:p w:rsidR="00901C1B" w:rsidRDefault="00901C1B" w:rsidP="00D4207E">
      <w:pPr>
        <w:spacing w:after="0"/>
        <w:ind w:left="0" w:right="0"/>
        <w:jc w:val="center"/>
        <w:rPr>
          <w:rFonts w:ascii="Garamond" w:hAnsi="Garamond"/>
          <w:b/>
          <w:sz w:val="36"/>
          <w:szCs w:val="36"/>
        </w:rPr>
      </w:pPr>
    </w:p>
    <w:p w:rsidR="00D4207E" w:rsidRPr="00901C1B" w:rsidRDefault="00990351" w:rsidP="00D4207E">
      <w:pPr>
        <w:spacing w:after="0"/>
        <w:ind w:left="0" w:right="0"/>
        <w:jc w:val="center"/>
        <w:rPr>
          <w:rFonts w:ascii="Garamond" w:hAnsi="Garamond"/>
          <w:sz w:val="22"/>
          <w:szCs w:val="22"/>
        </w:rPr>
      </w:pPr>
      <w:r w:rsidRPr="00901C1B">
        <w:rPr>
          <w:rFonts w:ascii="Garamond" w:hAnsi="Garamond"/>
          <w:sz w:val="22"/>
          <w:szCs w:val="22"/>
        </w:rPr>
        <w:t>(Luke 2:1-7 KJV)</w:t>
      </w:r>
    </w:p>
    <w:p w:rsidR="00D4207E" w:rsidRPr="007B0F36" w:rsidRDefault="00990351" w:rsidP="007B0F36">
      <w:pPr>
        <w:pStyle w:val="chapter-1"/>
        <w:rPr>
          <w:rFonts w:ascii="Garamond" w:hAnsi="Garamond"/>
          <w:i/>
          <w:sz w:val="22"/>
          <w:szCs w:val="22"/>
        </w:rPr>
      </w:pPr>
      <w:r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1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And it came to pass in those days, that there went out a decree from Caesar Augustus that all the world should be taxed.</w:t>
      </w:r>
      <w:r w:rsidR="009D7D07"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2 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(And this taxing was first made when Cyrenius was governor of Syria.)</w:t>
      </w:r>
      <w:r w:rsidR="009D7D07"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3 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And all went to be taxed, every one into his own city.</w:t>
      </w:r>
      <w:r w:rsidR="009D7D07"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4 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And Joseph also went up from Galilee, out of the city of Nazareth, into Judaea, unto the city of David, which is called Bethlehem; (because he was of the house and lineage of David:)</w:t>
      </w:r>
      <w:r w:rsidR="009D7D07"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5 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To be taxed with Mary his espoused wife, being great with child.</w:t>
      </w:r>
      <w:r w:rsidR="009D7D07"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6 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And so it was, that, while they were there, the days were accomplished that she should be delivered.</w:t>
      </w:r>
      <w:r w:rsidR="009D7D07" w:rsidRPr="007B0F36">
        <w:rPr>
          <w:rStyle w:val="text"/>
          <w:rFonts w:ascii="Garamond" w:hAnsi="Garamond"/>
          <w:i/>
          <w:sz w:val="22"/>
          <w:szCs w:val="22"/>
          <w:vertAlign w:val="superscript"/>
        </w:rPr>
        <w:t>7 </w:t>
      </w:r>
      <w:r w:rsidR="009D7D07" w:rsidRPr="007B0F36">
        <w:rPr>
          <w:rStyle w:val="text"/>
          <w:rFonts w:ascii="Garamond" w:hAnsi="Garamond"/>
          <w:i/>
          <w:sz w:val="22"/>
          <w:szCs w:val="22"/>
        </w:rPr>
        <w:t>And she brought forth her firstborn son, and wrapped him in swaddling clothes, and laid him in a manger; because there was no room for them in the inn.</w:t>
      </w:r>
    </w:p>
    <w:p w:rsidR="007B0F36" w:rsidRPr="007B0F36" w:rsidRDefault="007B0F36" w:rsidP="007B0F36">
      <w:pPr>
        <w:keepNext/>
        <w:framePr w:dropCap="drop" w:lines="3" w:wrap="around" w:vAnchor="text" w:hAnchor="text"/>
        <w:spacing w:after="0" w:line="742" w:lineRule="exact"/>
        <w:ind w:left="0" w:right="0"/>
        <w:textAlignment w:val="baseline"/>
        <w:rPr>
          <w:rFonts w:ascii="Garamond" w:hAnsi="Garamond"/>
          <w:position w:val="-8"/>
          <w:sz w:val="99"/>
          <w:szCs w:val="22"/>
          <w:shd w:val="clear" w:color="auto" w:fill="FFFFFF"/>
        </w:rPr>
      </w:pPr>
      <w:r w:rsidRPr="007B0F36">
        <w:rPr>
          <w:rFonts w:ascii="Garamond" w:hAnsi="Garamond"/>
          <w:position w:val="-8"/>
          <w:sz w:val="99"/>
          <w:szCs w:val="22"/>
          <w:shd w:val="clear" w:color="auto" w:fill="FFFFFF"/>
        </w:rPr>
        <w:t>T</w:t>
      </w:r>
    </w:p>
    <w:p w:rsidR="0070674D" w:rsidRDefault="00876A0D" w:rsidP="00876A0D">
      <w:pPr>
        <w:spacing w:after="0"/>
        <w:ind w:left="0" w:right="0"/>
        <w:rPr>
          <w:rFonts w:ascii="Garamond" w:hAnsi="Garamond"/>
          <w:sz w:val="22"/>
          <w:szCs w:val="22"/>
          <w:shd w:val="clear" w:color="auto" w:fill="FFFFFF"/>
        </w:rPr>
      </w:pPr>
      <w:r w:rsidRPr="00876A0D">
        <w:rPr>
          <w:rFonts w:ascii="Garamond" w:hAnsi="Garamond"/>
          <w:sz w:val="22"/>
          <w:szCs w:val="22"/>
          <w:shd w:val="clear" w:color="auto" w:fill="FFFFFF"/>
        </w:rPr>
        <w:t>here’s a Christmas song that’s often played this time of year called “What Do The Lonely Do At Christmas?”  </w:t>
      </w:r>
      <w:r>
        <w:rPr>
          <w:rFonts w:ascii="Garamond" w:hAnsi="Garamond"/>
          <w:sz w:val="22"/>
          <w:szCs w:val="22"/>
          <w:shd w:val="clear" w:color="auto" w:fill="FFFFFF"/>
        </w:rPr>
        <w:t>It's an old school jam that many of us are familiar with—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 xml:space="preserve">because </w:t>
      </w:r>
      <w:r>
        <w:rPr>
          <w:rFonts w:ascii="Garamond" w:hAnsi="Garamond"/>
          <w:sz w:val="22"/>
          <w:szCs w:val="22"/>
          <w:shd w:val="clear" w:color="auto" w:fill="FFFFFF"/>
        </w:rPr>
        <w:t>t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>he</w:t>
      </w:r>
      <w:r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>solemn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songstress sings of silent nights, sad days, and unfulfilling yuletide carols because she doesn’t have anyone to spend 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 xml:space="preserve">the 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>Christmas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 xml:space="preserve"> holidays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with. She sings of children playing with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 xml:space="preserve"> their brand new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BD0065" w:rsidRPr="00876A0D">
        <w:rPr>
          <w:rFonts w:ascii="Garamond" w:hAnsi="Garamond"/>
          <w:sz w:val="22"/>
          <w:szCs w:val="22"/>
          <w:shd w:val="clear" w:color="auto" w:fill="FFFFFF"/>
        </w:rPr>
        <w:t>toys,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 xml:space="preserve"> cuddling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couples embracing one another, and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 xml:space="preserve"> courageous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choirs gloriously singing but yet she feels empty because that special person is no longer in her life.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70674D">
        <w:rPr>
          <w:rFonts w:ascii="Garamond" w:hAnsi="Garamond"/>
          <w:sz w:val="22"/>
          <w:szCs w:val="22"/>
          <w:shd w:val="clear" w:color="auto" w:fill="FFFFFF"/>
        </w:rPr>
        <w:t>In fact, i</w:t>
      </w:r>
      <w:r w:rsidR="00BD0065">
        <w:rPr>
          <w:rFonts w:ascii="Garamond" w:hAnsi="Garamond"/>
          <w:sz w:val="22"/>
          <w:szCs w:val="22"/>
          <w:shd w:val="clear" w:color="auto" w:fill="FFFFFF"/>
        </w:rPr>
        <w:t>n her life she has been spiritually decapitated, she's delirious, her whole life happiness has been deflated, and her whole character has been dehumanized.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 </w:t>
      </w:r>
      <w:r w:rsidR="0070674D">
        <w:rPr>
          <w:rFonts w:ascii="Garamond" w:hAnsi="Garamond"/>
          <w:sz w:val="22"/>
          <w:szCs w:val="22"/>
          <w:shd w:val="clear" w:color="auto" w:fill="FFFFFF"/>
        </w:rPr>
        <w:t>So the question is like this lady, "Have any of you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ever felt that way</w:t>
      </w:r>
      <w:r w:rsidR="0070674D">
        <w:rPr>
          <w:rFonts w:ascii="Garamond" w:hAnsi="Garamond"/>
          <w:sz w:val="22"/>
          <w:szCs w:val="22"/>
          <w:shd w:val="clear" w:color="auto" w:fill="FFFFFF"/>
        </w:rPr>
        <w:t xml:space="preserve"> before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?  Is that how you’re feeling right now?  If so, you are not alone. 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>Because m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>any people share these same feelings around this holiday season and struggle to find ways to cope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 xml:space="preserve"> with the calamity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>.  However</w:t>
      </w:r>
      <w:r w:rsidR="00D43899">
        <w:rPr>
          <w:rFonts w:ascii="Garamond" w:hAnsi="Garamond"/>
          <w:sz w:val="22"/>
          <w:szCs w:val="22"/>
          <w:shd w:val="clear" w:color="auto" w:fill="FFFFFF"/>
        </w:rPr>
        <w:t>,</w:t>
      </w:r>
      <w:r w:rsidRPr="00876A0D">
        <w:rPr>
          <w:rFonts w:ascii="Garamond" w:hAnsi="Garamond"/>
          <w:sz w:val="22"/>
          <w:szCs w:val="22"/>
          <w:shd w:val="clear" w:color="auto" w:fill="FFFFFF"/>
        </w:rPr>
        <w:t xml:space="preserve"> there is hop</w:t>
      </w:r>
      <w:r w:rsidR="0070674D">
        <w:rPr>
          <w:rFonts w:ascii="Garamond" w:hAnsi="Garamond"/>
          <w:sz w:val="22"/>
          <w:szCs w:val="22"/>
          <w:shd w:val="clear" w:color="auto" w:fill="FFFFFF"/>
        </w:rPr>
        <w:t xml:space="preserve">e if you are 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 xml:space="preserve">the one who's </w:t>
      </w:r>
      <w:r w:rsidR="0070674D">
        <w:rPr>
          <w:rFonts w:ascii="Garamond" w:hAnsi="Garamond"/>
          <w:sz w:val="22"/>
          <w:szCs w:val="22"/>
          <w:shd w:val="clear" w:color="auto" w:fill="FFFFFF"/>
        </w:rPr>
        <w:t>experiencing a period of loneness.</w:t>
      </w:r>
    </w:p>
    <w:p w:rsidR="000E567B" w:rsidRPr="007B0F36" w:rsidRDefault="0070674D" w:rsidP="007B0F36">
      <w:pPr>
        <w:spacing w:before="100" w:beforeAutospacing="1" w:afterAutospacing="1"/>
        <w:ind w:left="0" w:right="0" w:firstLine="720"/>
        <w:rPr>
          <w:rFonts w:ascii="Garamond" w:hAnsi="Garamond"/>
          <w:b/>
          <w:sz w:val="22"/>
          <w:szCs w:val="22"/>
        </w:rPr>
      </w:pPr>
      <w:r w:rsidRPr="007B0F36">
        <w:rPr>
          <w:rFonts w:ascii="Garamond" w:hAnsi="Garamond"/>
          <w:sz w:val="22"/>
          <w:szCs w:val="22"/>
          <w:shd w:val="clear" w:color="auto" w:fill="FFFFFF"/>
        </w:rPr>
        <w:t>The child of God should know how to handle the spirit of loneness. And just in case you don't know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 xml:space="preserve"> how, 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let me inform you on the correct protocol to handle this situation—you must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activate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prayer life,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capsulate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emotions,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captivate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attention,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portrait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situation,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postdate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future,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outdate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past,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notate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failure,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aggravate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haters,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calculate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your blessings, and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 xml:space="preserve"> then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Pr="008542A7">
        <w:rPr>
          <w:rFonts w:ascii="Garamond" w:hAnsi="Garamond"/>
          <w:b/>
          <w:sz w:val="22"/>
          <w:szCs w:val="22"/>
          <w:shd w:val="clear" w:color="auto" w:fill="FFFFFF"/>
        </w:rPr>
        <w:t>advocate</w:t>
      </w:r>
      <w:r w:rsidRPr="007B0F36">
        <w:rPr>
          <w:rFonts w:ascii="Garamond" w:hAnsi="Garamond"/>
          <w:sz w:val="22"/>
          <w:szCs w:val="22"/>
          <w:shd w:val="clear" w:color="auto" w:fill="FFFFFF"/>
        </w:rPr>
        <w:t xml:space="preserve"> with the Savior.</w:t>
      </w:r>
      <w:r w:rsidR="008542A7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8542A7" w:rsidRPr="008542A7">
        <w:rPr>
          <w:rFonts w:ascii="Garamond" w:hAnsi="Garamond"/>
          <w:b/>
          <w:sz w:val="22"/>
          <w:szCs w:val="22"/>
          <w:shd w:val="clear" w:color="auto" w:fill="FFFFFF"/>
        </w:rPr>
        <w:t>What Do The Lonely Do At Christmas?</w:t>
      </w:r>
    </w:p>
    <w:p w:rsidR="00D4207E" w:rsidRPr="008542A7" w:rsidRDefault="0012175A" w:rsidP="007B0F36">
      <w:pPr>
        <w:shd w:val="clear" w:color="auto" w:fill="FFFFFF"/>
        <w:spacing w:before="100" w:beforeAutospacing="1" w:afterAutospacing="1"/>
        <w:ind w:left="0" w:right="0" w:firstLine="720"/>
        <w:rPr>
          <w:rFonts w:ascii="Garamond" w:hAnsi="Garamond" w:cs="Helvetica"/>
          <w:b/>
          <w:color w:val="000000"/>
          <w:sz w:val="22"/>
          <w:szCs w:val="22"/>
          <w:lang/>
        </w:rPr>
      </w:pPr>
      <w:r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In the text it is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>definitely</w:t>
      </w:r>
      <w:r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Christmas time</w:t>
      </w:r>
      <w:r w:rsidR="00FC6ED4">
        <w:rPr>
          <w:rFonts w:ascii="Garamond" w:hAnsi="Garamond" w:cs="Helvetica"/>
          <w:color w:val="000000"/>
          <w:sz w:val="22"/>
          <w:szCs w:val="22"/>
          <w:lang/>
        </w:rPr>
        <w:t xml:space="preserve"> that's</w:t>
      </w:r>
      <w:r w:rsidR="008542A7">
        <w:rPr>
          <w:rFonts w:ascii="Garamond" w:hAnsi="Garamond" w:cs="Helvetica"/>
          <w:color w:val="000000"/>
          <w:sz w:val="22"/>
          <w:szCs w:val="22"/>
          <w:lang/>
        </w:rPr>
        <w:t xml:space="preserve"> just around corner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>—in which Christ is to be born as predestined by God's divine order. As I read and study the bible. I realize that there are  two accounts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of the Christmas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>story in the New Testament. In times past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scholars debate the differences and t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>ry to reconcile the two accounts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,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and 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>I think there is a fairly simple explanation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to this subjective matter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.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You see </w:t>
      </w:r>
      <w:r w:rsidR="00D4207E" w:rsidRPr="008542A7">
        <w:rPr>
          <w:rFonts w:ascii="Garamond" w:hAnsi="Garamond" w:cs="Helvetica"/>
          <w:b/>
          <w:color w:val="000000"/>
          <w:sz w:val="22"/>
          <w:szCs w:val="22"/>
          <w:lang/>
        </w:rPr>
        <w:t>Matthew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>bares the record of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Joseph’s and </w:t>
      </w:r>
      <w:r w:rsidR="00D4207E" w:rsidRPr="008542A7">
        <w:rPr>
          <w:rFonts w:ascii="Garamond" w:hAnsi="Garamond" w:cs="Helvetica"/>
          <w:b/>
          <w:color w:val="000000"/>
          <w:sz w:val="22"/>
          <w:szCs w:val="22"/>
          <w:lang/>
        </w:rPr>
        <w:t>Luke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bares record of 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Mary’s story.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In fact, </w:t>
      </w:r>
      <w:r w:rsidR="00D4207E" w:rsidRPr="008542A7">
        <w:rPr>
          <w:rFonts w:ascii="Garamond" w:hAnsi="Garamond" w:cs="Helvetica"/>
          <w:b/>
          <w:color w:val="000000"/>
          <w:sz w:val="22"/>
          <w:szCs w:val="22"/>
          <w:lang/>
        </w:rPr>
        <w:t>Matthew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 tells the story like a man would 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explain </w:t>
      </w:r>
      <w:r w:rsidR="008542A7">
        <w:rPr>
          <w:rFonts w:ascii="Garamond" w:hAnsi="Garamond" w:cs="Helvetica"/>
          <w:color w:val="000000"/>
          <w:sz w:val="22"/>
          <w:szCs w:val="22"/>
          <w:lang/>
        </w:rPr>
        <w:t>it in a masculine order</w:t>
      </w:r>
      <w:r w:rsidR="000E567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—and 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>Luke emphasizes the things a woman would consider important</w:t>
      </w:r>
      <w:r w:rsidR="008542A7">
        <w:rPr>
          <w:rFonts w:ascii="Garamond" w:hAnsi="Garamond" w:cs="Helvetica"/>
          <w:color w:val="000000"/>
          <w:sz w:val="22"/>
          <w:szCs w:val="22"/>
          <w:lang/>
        </w:rPr>
        <w:t xml:space="preserve"> in a famine order</w:t>
      </w:r>
      <w:r w:rsidR="00D4207E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. </w:t>
      </w:r>
      <w:r w:rsidR="00B7562B" w:rsidRPr="007B0F36">
        <w:rPr>
          <w:rFonts w:ascii="Garamond" w:hAnsi="Garamond" w:cs="Helvetica"/>
          <w:color w:val="000000"/>
          <w:sz w:val="22"/>
          <w:szCs w:val="22"/>
          <w:lang/>
        </w:rPr>
        <w:t xml:space="preserve">Let's work it out! </w:t>
      </w:r>
      <w:r w:rsidR="00B7562B" w:rsidRPr="008542A7">
        <w:rPr>
          <w:rFonts w:ascii="Garamond" w:hAnsi="Garamond" w:cs="Helvetica"/>
          <w:b/>
          <w:color w:val="000000"/>
          <w:sz w:val="22"/>
          <w:szCs w:val="22"/>
          <w:lang/>
        </w:rPr>
        <w:t>What Do The Lonely Do At Christmas?</w:t>
      </w:r>
    </w:p>
    <w:p w:rsidR="00990351" w:rsidRPr="00FC6ED4" w:rsidRDefault="00990351" w:rsidP="007B0F36">
      <w:pPr>
        <w:spacing w:before="100" w:beforeAutospacing="1" w:afterAutospacing="1"/>
        <w:ind w:left="0" w:right="0" w:firstLine="720"/>
        <w:rPr>
          <w:rFonts w:ascii="Garamond" w:hAnsi="Garamond"/>
          <w:sz w:val="22"/>
          <w:szCs w:val="22"/>
        </w:rPr>
      </w:pPr>
      <w:r w:rsidRPr="00B7562B">
        <w:rPr>
          <w:rFonts w:ascii="Garamond" w:hAnsi="Garamond"/>
          <w:sz w:val="22"/>
          <w:szCs w:val="22"/>
        </w:rPr>
        <w:t>The Christmas story never grows old</w:t>
      </w:r>
      <w:r w:rsidRPr="007B0F36">
        <w:rPr>
          <w:rFonts w:ascii="Garamond" w:hAnsi="Garamond"/>
          <w:sz w:val="22"/>
          <w:szCs w:val="22"/>
        </w:rPr>
        <w:t xml:space="preserve"> and feeble</w:t>
      </w:r>
      <w:r w:rsidRPr="00B7562B">
        <w:rPr>
          <w:rFonts w:ascii="Garamond" w:hAnsi="Garamond"/>
          <w:sz w:val="22"/>
          <w:szCs w:val="22"/>
        </w:rPr>
        <w:t xml:space="preserve">. It </w:t>
      </w:r>
      <w:r w:rsidRPr="007B0F36">
        <w:rPr>
          <w:rFonts w:ascii="Garamond" w:hAnsi="Garamond"/>
          <w:sz w:val="22"/>
          <w:szCs w:val="22"/>
        </w:rPr>
        <w:t xml:space="preserve">has been a </w:t>
      </w:r>
      <w:r w:rsidRPr="00B7562B">
        <w:rPr>
          <w:rFonts w:ascii="Garamond" w:hAnsi="Garamond"/>
          <w:sz w:val="22"/>
          <w:szCs w:val="22"/>
        </w:rPr>
        <w:t>fresh</w:t>
      </w:r>
      <w:r w:rsidRPr="007B0F36">
        <w:rPr>
          <w:rFonts w:ascii="Garamond" w:hAnsi="Garamond"/>
          <w:sz w:val="22"/>
          <w:szCs w:val="22"/>
        </w:rPr>
        <w:t xml:space="preserve"> topic</w:t>
      </w:r>
      <w:r w:rsidRPr="00B7562B">
        <w:rPr>
          <w:rFonts w:ascii="Garamond" w:hAnsi="Garamond"/>
          <w:sz w:val="22"/>
          <w:szCs w:val="22"/>
        </w:rPr>
        <w:t xml:space="preserve"> </w:t>
      </w:r>
      <w:r w:rsidRPr="007B0F36">
        <w:rPr>
          <w:rFonts w:ascii="Garamond" w:hAnsi="Garamond"/>
          <w:sz w:val="22"/>
          <w:szCs w:val="22"/>
        </w:rPr>
        <w:t>throughout all of our generation</w:t>
      </w:r>
      <w:r w:rsidRPr="00B7562B">
        <w:rPr>
          <w:rFonts w:ascii="Garamond" w:hAnsi="Garamond"/>
          <w:sz w:val="22"/>
          <w:szCs w:val="22"/>
        </w:rPr>
        <w:t xml:space="preserve">. </w:t>
      </w:r>
      <w:r w:rsidRPr="007B0F36">
        <w:rPr>
          <w:rFonts w:ascii="Garamond" w:hAnsi="Garamond"/>
          <w:sz w:val="22"/>
          <w:szCs w:val="22"/>
        </w:rPr>
        <w:t xml:space="preserve">We know it's not about the </w:t>
      </w:r>
      <w:r w:rsidRPr="008542A7">
        <w:rPr>
          <w:rFonts w:ascii="Garamond" w:hAnsi="Garamond"/>
          <w:b/>
          <w:sz w:val="22"/>
          <w:szCs w:val="22"/>
        </w:rPr>
        <w:t>bag</w:t>
      </w:r>
      <w:r w:rsidRPr="007B0F36">
        <w:rPr>
          <w:rFonts w:ascii="Garamond" w:hAnsi="Garamond"/>
          <w:sz w:val="22"/>
          <w:szCs w:val="22"/>
        </w:rPr>
        <w:t xml:space="preserve">, the </w:t>
      </w:r>
      <w:r w:rsidRPr="008542A7">
        <w:rPr>
          <w:rFonts w:ascii="Garamond" w:hAnsi="Garamond"/>
          <w:b/>
          <w:sz w:val="22"/>
          <w:szCs w:val="22"/>
        </w:rPr>
        <w:t>box</w:t>
      </w:r>
      <w:r w:rsidRPr="007B0F36">
        <w:rPr>
          <w:rFonts w:ascii="Garamond" w:hAnsi="Garamond"/>
          <w:sz w:val="22"/>
          <w:szCs w:val="22"/>
        </w:rPr>
        <w:t xml:space="preserve">, and the </w:t>
      </w:r>
      <w:r w:rsidRPr="008542A7">
        <w:rPr>
          <w:rFonts w:ascii="Garamond" w:hAnsi="Garamond"/>
          <w:b/>
          <w:sz w:val="22"/>
          <w:szCs w:val="22"/>
        </w:rPr>
        <w:t>buggy</w:t>
      </w:r>
      <w:r w:rsidRPr="007B0F36">
        <w:rPr>
          <w:rFonts w:ascii="Garamond" w:hAnsi="Garamond"/>
          <w:sz w:val="22"/>
          <w:szCs w:val="22"/>
        </w:rPr>
        <w:t>. And we not only</w:t>
      </w:r>
      <w:r w:rsidR="008542A7">
        <w:rPr>
          <w:rFonts w:ascii="Garamond" w:hAnsi="Garamond"/>
          <w:sz w:val="22"/>
          <w:szCs w:val="22"/>
        </w:rPr>
        <w:t xml:space="preserve"> </w:t>
      </w:r>
      <w:r w:rsidRPr="007B0F36">
        <w:rPr>
          <w:rFonts w:ascii="Garamond" w:hAnsi="Garamond"/>
          <w:sz w:val="22"/>
          <w:szCs w:val="22"/>
        </w:rPr>
        <w:t>recognize it as</w:t>
      </w:r>
      <w:r w:rsidRPr="00B7562B">
        <w:rPr>
          <w:rFonts w:ascii="Garamond" w:hAnsi="Garamond"/>
          <w:sz w:val="22"/>
          <w:szCs w:val="22"/>
        </w:rPr>
        <w:t xml:space="preserve"> a holiday—</w:t>
      </w:r>
      <w:r w:rsidRPr="007B0F36">
        <w:rPr>
          <w:rFonts w:ascii="Garamond" w:hAnsi="Garamond"/>
          <w:sz w:val="22"/>
          <w:szCs w:val="22"/>
        </w:rPr>
        <w:t xml:space="preserve">but </w:t>
      </w:r>
      <w:r w:rsidRPr="00B7562B">
        <w:rPr>
          <w:rFonts w:ascii="Garamond" w:hAnsi="Garamond"/>
          <w:sz w:val="22"/>
          <w:szCs w:val="22"/>
        </w:rPr>
        <w:t xml:space="preserve">it's a </w:t>
      </w:r>
      <w:r w:rsidRPr="007B0F36">
        <w:rPr>
          <w:rFonts w:ascii="Garamond" w:hAnsi="Garamond"/>
          <w:sz w:val="22"/>
          <w:szCs w:val="22"/>
        </w:rPr>
        <w:t xml:space="preserve">also a </w:t>
      </w:r>
      <w:r w:rsidRPr="00B7562B">
        <w:rPr>
          <w:rFonts w:ascii="Garamond" w:hAnsi="Garamond"/>
          <w:sz w:val="22"/>
          <w:szCs w:val="22"/>
        </w:rPr>
        <w:t xml:space="preserve">holy day. </w:t>
      </w:r>
      <w:r w:rsidRPr="007B0F36">
        <w:rPr>
          <w:rFonts w:ascii="Garamond" w:hAnsi="Garamond"/>
          <w:sz w:val="22"/>
          <w:szCs w:val="22"/>
        </w:rPr>
        <w:t>In fact, there can be no Christmas without Christ</w:t>
      </w:r>
      <w:r w:rsidRPr="00B7562B">
        <w:rPr>
          <w:rFonts w:ascii="Garamond" w:hAnsi="Garamond"/>
          <w:sz w:val="22"/>
          <w:szCs w:val="22"/>
        </w:rPr>
        <w:t xml:space="preserve">. </w:t>
      </w:r>
      <w:r w:rsidRPr="007B0F36">
        <w:rPr>
          <w:rFonts w:ascii="Garamond" w:hAnsi="Garamond"/>
          <w:sz w:val="22"/>
          <w:szCs w:val="22"/>
        </w:rPr>
        <w:t xml:space="preserve">Therefore we recognize </w:t>
      </w:r>
      <w:r w:rsidRPr="00B7562B">
        <w:rPr>
          <w:rFonts w:ascii="Garamond" w:hAnsi="Garamond"/>
          <w:sz w:val="22"/>
          <w:szCs w:val="22"/>
        </w:rPr>
        <w:t xml:space="preserve">Christmas </w:t>
      </w:r>
      <w:r w:rsidRPr="007B0F36">
        <w:rPr>
          <w:rFonts w:ascii="Garamond" w:hAnsi="Garamond"/>
          <w:sz w:val="22"/>
          <w:szCs w:val="22"/>
        </w:rPr>
        <w:t xml:space="preserve">as </w:t>
      </w:r>
      <w:r w:rsidRPr="00B7562B">
        <w:rPr>
          <w:rFonts w:ascii="Garamond" w:hAnsi="Garamond"/>
          <w:sz w:val="22"/>
          <w:szCs w:val="22"/>
        </w:rPr>
        <w:t>the birthday of Jesus</w:t>
      </w:r>
      <w:r w:rsidR="009C3935">
        <w:rPr>
          <w:rFonts w:ascii="Garamond" w:hAnsi="Garamond"/>
          <w:sz w:val="22"/>
          <w:szCs w:val="22"/>
        </w:rPr>
        <w:t xml:space="preserve"> Christ</w:t>
      </w:r>
      <w:r w:rsidRPr="00B7562B">
        <w:rPr>
          <w:rFonts w:ascii="Garamond" w:hAnsi="Garamond"/>
          <w:sz w:val="22"/>
          <w:szCs w:val="22"/>
        </w:rPr>
        <w:t xml:space="preserve">. </w:t>
      </w:r>
      <w:r w:rsidRPr="007B0F36">
        <w:rPr>
          <w:rFonts w:ascii="Garamond" w:hAnsi="Garamond"/>
          <w:sz w:val="22"/>
          <w:szCs w:val="22"/>
        </w:rPr>
        <w:t xml:space="preserve">So </w:t>
      </w:r>
      <w:r w:rsidR="009C3935">
        <w:rPr>
          <w:rFonts w:ascii="Garamond" w:hAnsi="Garamond"/>
          <w:sz w:val="22"/>
          <w:szCs w:val="22"/>
        </w:rPr>
        <w:t>it's</w:t>
      </w:r>
      <w:r w:rsidRPr="007B0F36">
        <w:rPr>
          <w:rFonts w:ascii="Garamond" w:hAnsi="Garamond"/>
          <w:sz w:val="22"/>
          <w:szCs w:val="22"/>
        </w:rPr>
        <w:t xml:space="preserve"> easy </w:t>
      </w:r>
      <w:r w:rsidR="009C3935">
        <w:rPr>
          <w:rFonts w:ascii="Garamond" w:hAnsi="Garamond"/>
          <w:sz w:val="22"/>
          <w:szCs w:val="22"/>
        </w:rPr>
        <w:t xml:space="preserve">to </w:t>
      </w:r>
      <w:r w:rsidRPr="007B0F36">
        <w:rPr>
          <w:rFonts w:ascii="Garamond" w:hAnsi="Garamond"/>
          <w:sz w:val="22"/>
          <w:szCs w:val="22"/>
        </w:rPr>
        <w:t>prepare for this grand occasion</w:t>
      </w:r>
      <w:r w:rsidR="009C3935">
        <w:rPr>
          <w:rFonts w:ascii="Garamond" w:hAnsi="Garamond"/>
          <w:sz w:val="22"/>
          <w:szCs w:val="22"/>
        </w:rPr>
        <w:t xml:space="preserve">, but </w:t>
      </w:r>
      <w:r w:rsidRPr="007B0F36">
        <w:rPr>
          <w:rFonts w:ascii="Garamond" w:hAnsi="Garamond"/>
          <w:sz w:val="22"/>
          <w:szCs w:val="22"/>
        </w:rPr>
        <w:t xml:space="preserve"> let</w:t>
      </w:r>
      <w:r w:rsidR="009C3935">
        <w:rPr>
          <w:rFonts w:ascii="Garamond" w:hAnsi="Garamond"/>
          <w:sz w:val="22"/>
          <w:szCs w:val="22"/>
        </w:rPr>
        <w:t xml:space="preserve"> us</w:t>
      </w:r>
      <w:r w:rsidRPr="007B0F36">
        <w:rPr>
          <w:rFonts w:ascii="Garamond" w:hAnsi="Garamond"/>
          <w:sz w:val="22"/>
          <w:szCs w:val="22"/>
        </w:rPr>
        <w:t xml:space="preserve"> not be so</w:t>
      </w:r>
      <w:r w:rsidRPr="00B7562B">
        <w:rPr>
          <w:rFonts w:ascii="Garamond" w:hAnsi="Garamond"/>
          <w:sz w:val="22"/>
          <w:szCs w:val="22"/>
        </w:rPr>
        <w:t xml:space="preserve"> easy to crowd Christ out of our Christmas.</w:t>
      </w:r>
      <w:r w:rsidR="009C3935">
        <w:rPr>
          <w:rFonts w:ascii="Garamond" w:hAnsi="Garamond"/>
          <w:sz w:val="22"/>
          <w:szCs w:val="22"/>
        </w:rPr>
        <w:t xml:space="preserve"> Although this might be a lonely Advent Christmas you still have something to look forward to. </w:t>
      </w:r>
      <w:r w:rsidR="009C3935" w:rsidRPr="008542A7">
        <w:rPr>
          <w:rFonts w:ascii="Garamond" w:hAnsi="Garamond"/>
          <w:b/>
          <w:sz w:val="22"/>
          <w:szCs w:val="22"/>
          <w:shd w:val="clear" w:color="auto" w:fill="FFFFFF"/>
        </w:rPr>
        <w:t>What Do The Lonely Do At Christmas?</w:t>
      </w:r>
      <w:r w:rsidR="009C3935">
        <w:rPr>
          <w:rFonts w:ascii="Garamond" w:hAnsi="Garamond"/>
          <w:b/>
          <w:sz w:val="22"/>
          <w:szCs w:val="22"/>
          <w:shd w:val="clear" w:color="auto" w:fill="FFFFFF"/>
        </w:rPr>
        <w:t xml:space="preserve"> </w:t>
      </w:r>
      <w:r w:rsidR="009C3935" w:rsidRPr="00FC6ED4">
        <w:rPr>
          <w:rFonts w:ascii="Garamond" w:hAnsi="Garamond"/>
          <w:sz w:val="22"/>
          <w:szCs w:val="22"/>
          <w:shd w:val="clear" w:color="auto" w:fill="FFFFFF"/>
        </w:rPr>
        <w:t>Well let's look at the Advent (seasonal holiday) and figure it out!</w:t>
      </w:r>
    </w:p>
    <w:p w:rsidR="00D4207E" w:rsidRDefault="00D4207E" w:rsidP="00D4207E">
      <w:pPr>
        <w:spacing w:after="0"/>
        <w:ind w:left="0" w:right="0"/>
        <w:jc w:val="center"/>
        <w:rPr>
          <w:rFonts w:ascii="Garamond" w:hAnsi="Garamond"/>
          <w:b/>
          <w:sz w:val="36"/>
          <w:szCs w:val="36"/>
        </w:rPr>
      </w:pPr>
    </w:p>
    <w:sectPr w:rsidR="00D4207E" w:rsidSect="0081342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80" w:rsidRDefault="00704E80" w:rsidP="00D4207E">
      <w:pPr>
        <w:spacing w:after="0"/>
      </w:pPr>
      <w:r>
        <w:separator/>
      </w:r>
    </w:p>
  </w:endnote>
  <w:endnote w:type="continuationSeparator" w:id="0">
    <w:p w:rsidR="00704E80" w:rsidRDefault="00704E80" w:rsidP="00D420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ED" w:rsidRPr="00FC6ED4" w:rsidRDefault="00B868ED">
    <w:pPr>
      <w:pStyle w:val="Footer"/>
      <w:pBdr>
        <w:top w:val="single" w:sz="4" w:space="1" w:color="D9D9D9"/>
      </w:pBdr>
      <w:jc w:val="right"/>
      <w:rPr>
        <w:rFonts w:ascii="Garamond" w:hAnsi="Garamond"/>
        <w:sz w:val="22"/>
        <w:szCs w:val="22"/>
      </w:rPr>
    </w:pPr>
    <w:r w:rsidRPr="00FC6ED4">
      <w:rPr>
        <w:rFonts w:ascii="Garamond" w:hAnsi="Garamond"/>
        <w:sz w:val="22"/>
        <w:szCs w:val="22"/>
      </w:rPr>
      <w:fldChar w:fldCharType="begin"/>
    </w:r>
    <w:r w:rsidRPr="00FC6ED4">
      <w:rPr>
        <w:rFonts w:ascii="Garamond" w:hAnsi="Garamond"/>
        <w:sz w:val="22"/>
        <w:szCs w:val="22"/>
      </w:rPr>
      <w:instrText xml:space="preserve"> PAGE   \* MERGEFORMAT </w:instrText>
    </w:r>
    <w:r w:rsidRPr="00FC6ED4">
      <w:rPr>
        <w:rFonts w:ascii="Garamond" w:hAnsi="Garamond"/>
        <w:sz w:val="22"/>
        <w:szCs w:val="22"/>
      </w:rPr>
      <w:fldChar w:fldCharType="separate"/>
    </w:r>
    <w:r w:rsidR="005A6C7C">
      <w:rPr>
        <w:rFonts w:ascii="Garamond" w:hAnsi="Garamond"/>
        <w:noProof/>
        <w:sz w:val="22"/>
        <w:szCs w:val="22"/>
      </w:rPr>
      <w:t>4</w:t>
    </w:r>
    <w:r w:rsidRPr="00FC6ED4">
      <w:rPr>
        <w:rFonts w:ascii="Garamond" w:hAnsi="Garamond"/>
        <w:sz w:val="22"/>
        <w:szCs w:val="22"/>
      </w:rPr>
      <w:fldChar w:fldCharType="end"/>
    </w:r>
    <w:r w:rsidRPr="00FC6ED4">
      <w:rPr>
        <w:rFonts w:ascii="Garamond" w:hAnsi="Garamond"/>
        <w:sz w:val="22"/>
        <w:szCs w:val="22"/>
      </w:rPr>
      <w:t xml:space="preserve"> | </w:t>
    </w:r>
    <w:r w:rsidRPr="00FC6ED4">
      <w:rPr>
        <w:rFonts w:ascii="Garamond" w:hAnsi="Garamond"/>
        <w:color w:val="7F7F7F"/>
        <w:spacing w:val="60"/>
        <w:sz w:val="22"/>
        <w:szCs w:val="22"/>
      </w:rPr>
      <w:t>Page</w:t>
    </w:r>
  </w:p>
  <w:p w:rsidR="00B868ED" w:rsidRDefault="00B868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Pr="00FC6ED4" w:rsidRDefault="00D4207E">
    <w:pPr>
      <w:pStyle w:val="Footer"/>
      <w:jc w:val="right"/>
      <w:rPr>
        <w:rFonts w:ascii="Garamond" w:hAnsi="Garamond"/>
        <w:sz w:val="22"/>
        <w:szCs w:val="22"/>
      </w:rPr>
    </w:pPr>
    <w:r w:rsidRPr="00FC6ED4">
      <w:rPr>
        <w:rFonts w:ascii="Garamond" w:hAnsi="Garamond"/>
        <w:sz w:val="22"/>
        <w:szCs w:val="22"/>
      </w:rPr>
      <w:t xml:space="preserve">Page | </w:t>
    </w:r>
    <w:r w:rsidRPr="00FC6ED4">
      <w:rPr>
        <w:rFonts w:ascii="Garamond" w:hAnsi="Garamond"/>
        <w:sz w:val="22"/>
        <w:szCs w:val="22"/>
      </w:rPr>
      <w:fldChar w:fldCharType="begin"/>
    </w:r>
    <w:r w:rsidRPr="00FC6ED4">
      <w:rPr>
        <w:rFonts w:ascii="Garamond" w:hAnsi="Garamond"/>
        <w:sz w:val="22"/>
        <w:szCs w:val="22"/>
      </w:rPr>
      <w:instrText xml:space="preserve"> PAGE   \* MERGEFORMAT </w:instrText>
    </w:r>
    <w:r w:rsidRPr="00FC6ED4">
      <w:rPr>
        <w:rFonts w:ascii="Garamond" w:hAnsi="Garamond"/>
        <w:sz w:val="22"/>
        <w:szCs w:val="22"/>
      </w:rPr>
      <w:fldChar w:fldCharType="separate"/>
    </w:r>
    <w:r w:rsidR="005A6C7C">
      <w:rPr>
        <w:rFonts w:ascii="Garamond" w:hAnsi="Garamond"/>
        <w:noProof/>
        <w:sz w:val="22"/>
        <w:szCs w:val="22"/>
      </w:rPr>
      <w:t>1</w:t>
    </w:r>
    <w:r w:rsidRPr="00FC6ED4">
      <w:rPr>
        <w:rFonts w:ascii="Garamond" w:hAnsi="Garamond"/>
        <w:sz w:val="22"/>
        <w:szCs w:val="22"/>
      </w:rPr>
      <w:fldChar w:fldCharType="end"/>
    </w:r>
    <w:r w:rsidRPr="00FC6ED4">
      <w:rPr>
        <w:rFonts w:ascii="Garamond" w:hAnsi="Garamond"/>
        <w:sz w:val="22"/>
        <w:szCs w:val="22"/>
      </w:rPr>
      <w:t xml:space="preserve"> </w:t>
    </w:r>
  </w:p>
  <w:p w:rsidR="00D4207E" w:rsidRDefault="00D42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80" w:rsidRDefault="00704E80" w:rsidP="00D4207E">
      <w:pPr>
        <w:spacing w:after="0"/>
      </w:pPr>
      <w:r>
        <w:separator/>
      </w:r>
    </w:p>
  </w:footnote>
  <w:footnote w:type="continuationSeparator" w:id="0">
    <w:p w:rsidR="00704E80" w:rsidRDefault="00704E80" w:rsidP="00D4207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3F" w:rsidRPr="00FC6ED4" w:rsidRDefault="0088573F">
    <w:pPr>
      <w:pStyle w:val="Header"/>
      <w:jc w:val="center"/>
      <w:rPr>
        <w:rFonts w:ascii="Garamond" w:hAnsi="Garamond"/>
        <w:color w:val="365F91"/>
        <w:sz w:val="22"/>
        <w:szCs w:val="22"/>
      </w:rPr>
    </w:pPr>
    <w:r w:rsidRPr="00FC6ED4">
      <w:rPr>
        <w:rFonts w:ascii="Garamond" w:hAnsi="Garamond"/>
        <w:noProof/>
        <w:color w:val="365F91"/>
        <w:sz w:val="22"/>
        <w:szCs w:val="22"/>
        <w:lang w:eastAsia="zh-TW"/>
      </w:rPr>
      <w:pict>
        <v:group id="_x0000_s1031" style="position:absolute;left:0;text-align:left;margin-left:1106.35pt;margin-top:0;width:105.1pt;height:274.25pt;rotation:90;flip:x y;z-index:251658240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6519;top:1258;width:4303;height:10040;flip:x" o:connectortype="straight" strokecolor="#a7bfde">
            <o:lock v:ext="edit" aspectratio="t"/>
          </v:shape>
          <v:group id="_x0000_s1033" style="position:absolute;left:5531;top:9226;width:5291;height:5845" coordorigin="5531,9226" coordsize="5291,5845">
            <o:lock v:ext="edit" aspectratio="t"/>
            <v:shape id="_x0000_s1034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1035" style="position:absolute;left:6117;top:10212;width:4526;height:4258;rotation:41366637fd;flip:y" fillcolor="#d3dfee" stroked="f" strokecolor="#a7bfde">
              <o:lock v:ext="edit" aspectratio="t"/>
            </v:oval>
            <v:oval id="_x0000_s1036" style="position:absolute;left:6217;top:10481;width:3424;height:3221;rotation:41366637fd;flip:y;v-text-anchor:middle" fillcolor="#7ba0cd" stroked="f" strokecolor="#a7bfde">
              <o:lock v:ext="edit" aspectratio="t"/>
              <v:textbox inset="0,0,0,0">
                <w:txbxContent>
                  <w:p w:rsidR="0088573F" w:rsidRPr="004331A9" w:rsidRDefault="0088573F" w:rsidP="004331A9"/>
                </w:txbxContent>
              </v:textbox>
            </v:oval>
          </v:group>
          <w10:wrap anchorx="page" anchory="page"/>
        </v:group>
      </w:pict>
    </w:r>
    <w:r w:rsidRPr="00FC6ED4">
      <w:rPr>
        <w:rFonts w:ascii="Garamond" w:hAnsi="Garamond"/>
        <w:sz w:val="22"/>
        <w:szCs w:val="22"/>
      </w:rPr>
      <w:t>What Do The Lonely Do At Christmas?</w:t>
    </w:r>
  </w:p>
  <w:p w:rsidR="0088573F" w:rsidRDefault="008857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Pr="00FC6ED4" w:rsidRDefault="00D4207E">
    <w:pPr>
      <w:pStyle w:val="Header"/>
      <w:jc w:val="center"/>
      <w:rPr>
        <w:rFonts w:ascii="Garamond" w:hAnsi="Garamond"/>
        <w:color w:val="365F91"/>
        <w:sz w:val="22"/>
        <w:szCs w:val="22"/>
      </w:rPr>
    </w:pPr>
    <w:r w:rsidRPr="00FC6ED4">
      <w:rPr>
        <w:rFonts w:ascii="Garamond" w:hAnsi="Garamond"/>
        <w:noProof/>
        <w:color w:val="365F91"/>
        <w:sz w:val="22"/>
        <w:szCs w:val="22"/>
        <w:lang w:eastAsia="zh-TW"/>
      </w:rPr>
      <w:pict>
        <v:group id="_x0000_s1025" style="position:absolute;left:0;text-align:left;margin-left:1106.35pt;margin-top:0;width:105.1pt;height:274.25pt;rotation:90;flip:x y;z-index:251657216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6519;top:1258;width:4303;height:10040;flip:x" o:connectortype="straight" strokecolor="#a7bfde">
            <o:lock v:ext="edit" aspectratio="t"/>
          </v:shape>
          <v:group id="_x0000_s1027" style="position:absolute;left:5531;top:9226;width:5291;height:5845" coordorigin="5531,9226" coordsize="5291,5845">
            <o:lock v:ext="edit" aspectratio="t"/>
            <v:shape id="_x0000_s102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1029" style="position:absolute;left:6117;top:10212;width:4526;height:4258;rotation:41366637fd;flip:y" fillcolor="#d3dfee" stroked="f" strokecolor="#a7bfde">
              <o:lock v:ext="edit" aspectratio="t"/>
            </v:oval>
            <v:oval id="_x0000_s1030" style="position:absolute;left:6217;top:10481;width:3424;height:3221;rotation:41366637fd;flip:y;v-text-anchor:middle" fillcolor="#7ba0cd" stroked="f" strokecolor="#a7bfde">
              <o:lock v:ext="edit" aspectratio="t"/>
              <v:textbox inset="0,0,0,0">
                <w:txbxContent>
                  <w:p w:rsidR="00D4207E" w:rsidRPr="00D4207E" w:rsidRDefault="00D4207E" w:rsidP="00D4207E"/>
                </w:txbxContent>
              </v:textbox>
            </v:oval>
          </v:group>
          <w10:wrap anchorx="page" anchory="page"/>
        </v:group>
      </w:pict>
    </w:r>
    <w:r w:rsidRPr="00FC6ED4">
      <w:rPr>
        <w:rFonts w:ascii="Garamond" w:hAnsi="Garamond"/>
        <w:color w:val="365F91"/>
        <w:sz w:val="22"/>
        <w:szCs w:val="22"/>
      </w:rPr>
      <w:t>What Do The Lonely Do At Christmas?</w:t>
    </w:r>
  </w:p>
  <w:p w:rsidR="00D4207E" w:rsidRDefault="00D420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12C"/>
    <w:multiLevelType w:val="hybridMultilevel"/>
    <w:tmpl w:val="9BDE0F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2230C2"/>
    <w:multiLevelType w:val="hybridMultilevel"/>
    <w:tmpl w:val="971C9B8A"/>
    <w:lvl w:ilvl="0" w:tplc="EB54AA9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4349F"/>
    <w:multiLevelType w:val="multilevel"/>
    <w:tmpl w:val="D240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037D4"/>
    <w:multiLevelType w:val="multilevel"/>
    <w:tmpl w:val="77EC1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5A1737"/>
    <w:multiLevelType w:val="hybridMultilevel"/>
    <w:tmpl w:val="C0065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280C28"/>
    <w:multiLevelType w:val="hybridMultilevel"/>
    <w:tmpl w:val="F81000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207E"/>
    <w:rsid w:val="0000084E"/>
    <w:rsid w:val="0000097E"/>
    <w:rsid w:val="00001DC8"/>
    <w:rsid w:val="00001E3E"/>
    <w:rsid w:val="00002FA7"/>
    <w:rsid w:val="000044CF"/>
    <w:rsid w:val="00005306"/>
    <w:rsid w:val="000070DE"/>
    <w:rsid w:val="0000714D"/>
    <w:rsid w:val="000071E8"/>
    <w:rsid w:val="00007B44"/>
    <w:rsid w:val="00007E2C"/>
    <w:rsid w:val="00010726"/>
    <w:rsid w:val="00011679"/>
    <w:rsid w:val="00013E29"/>
    <w:rsid w:val="000154E0"/>
    <w:rsid w:val="0002126A"/>
    <w:rsid w:val="000218BF"/>
    <w:rsid w:val="00025151"/>
    <w:rsid w:val="0002520A"/>
    <w:rsid w:val="0002538D"/>
    <w:rsid w:val="00025C9A"/>
    <w:rsid w:val="00025F66"/>
    <w:rsid w:val="00026826"/>
    <w:rsid w:val="0002748F"/>
    <w:rsid w:val="00030B58"/>
    <w:rsid w:val="0003552E"/>
    <w:rsid w:val="0003589E"/>
    <w:rsid w:val="000359E9"/>
    <w:rsid w:val="00037786"/>
    <w:rsid w:val="000405AE"/>
    <w:rsid w:val="00041D47"/>
    <w:rsid w:val="00042EAF"/>
    <w:rsid w:val="000454B3"/>
    <w:rsid w:val="00045F40"/>
    <w:rsid w:val="00047D9E"/>
    <w:rsid w:val="0005019F"/>
    <w:rsid w:val="00050B09"/>
    <w:rsid w:val="00050CA7"/>
    <w:rsid w:val="000516FF"/>
    <w:rsid w:val="00051B18"/>
    <w:rsid w:val="000552E9"/>
    <w:rsid w:val="0005617C"/>
    <w:rsid w:val="00056600"/>
    <w:rsid w:val="0005685D"/>
    <w:rsid w:val="000578DB"/>
    <w:rsid w:val="00060BBB"/>
    <w:rsid w:val="0006198D"/>
    <w:rsid w:val="00062500"/>
    <w:rsid w:val="00065158"/>
    <w:rsid w:val="0006699A"/>
    <w:rsid w:val="00067219"/>
    <w:rsid w:val="000719F5"/>
    <w:rsid w:val="0007384C"/>
    <w:rsid w:val="0007522F"/>
    <w:rsid w:val="000756D2"/>
    <w:rsid w:val="00075C5A"/>
    <w:rsid w:val="000773D8"/>
    <w:rsid w:val="000801D3"/>
    <w:rsid w:val="0008023C"/>
    <w:rsid w:val="000809E1"/>
    <w:rsid w:val="000818AF"/>
    <w:rsid w:val="000835A2"/>
    <w:rsid w:val="00090B7B"/>
    <w:rsid w:val="0009171D"/>
    <w:rsid w:val="000949F5"/>
    <w:rsid w:val="000976FE"/>
    <w:rsid w:val="0009774E"/>
    <w:rsid w:val="0009776E"/>
    <w:rsid w:val="000A020B"/>
    <w:rsid w:val="000A1683"/>
    <w:rsid w:val="000A1ABD"/>
    <w:rsid w:val="000A25D8"/>
    <w:rsid w:val="000A3DD9"/>
    <w:rsid w:val="000A43DC"/>
    <w:rsid w:val="000A6571"/>
    <w:rsid w:val="000A6F68"/>
    <w:rsid w:val="000A771A"/>
    <w:rsid w:val="000B072D"/>
    <w:rsid w:val="000B08F1"/>
    <w:rsid w:val="000B0B4F"/>
    <w:rsid w:val="000B1885"/>
    <w:rsid w:val="000B2FB7"/>
    <w:rsid w:val="000B312D"/>
    <w:rsid w:val="000B3B94"/>
    <w:rsid w:val="000B5724"/>
    <w:rsid w:val="000B59C4"/>
    <w:rsid w:val="000B6D8C"/>
    <w:rsid w:val="000B7118"/>
    <w:rsid w:val="000B712C"/>
    <w:rsid w:val="000B7B09"/>
    <w:rsid w:val="000C28DF"/>
    <w:rsid w:val="000C2B78"/>
    <w:rsid w:val="000C3009"/>
    <w:rsid w:val="000C4808"/>
    <w:rsid w:val="000C4A06"/>
    <w:rsid w:val="000C6418"/>
    <w:rsid w:val="000C7411"/>
    <w:rsid w:val="000C7681"/>
    <w:rsid w:val="000D63D3"/>
    <w:rsid w:val="000D6768"/>
    <w:rsid w:val="000E0980"/>
    <w:rsid w:val="000E1F9E"/>
    <w:rsid w:val="000E47C6"/>
    <w:rsid w:val="000E4CBA"/>
    <w:rsid w:val="000E567B"/>
    <w:rsid w:val="000E6579"/>
    <w:rsid w:val="000E6B56"/>
    <w:rsid w:val="000E6DA2"/>
    <w:rsid w:val="000F02B0"/>
    <w:rsid w:val="000F35DC"/>
    <w:rsid w:val="000F3B5B"/>
    <w:rsid w:val="000F5B3E"/>
    <w:rsid w:val="000F622F"/>
    <w:rsid w:val="000F689B"/>
    <w:rsid w:val="000F69A7"/>
    <w:rsid w:val="000F78DD"/>
    <w:rsid w:val="000F79BB"/>
    <w:rsid w:val="001003B8"/>
    <w:rsid w:val="00100A91"/>
    <w:rsid w:val="00101E2B"/>
    <w:rsid w:val="001045B5"/>
    <w:rsid w:val="00104DB2"/>
    <w:rsid w:val="00106977"/>
    <w:rsid w:val="00106DC7"/>
    <w:rsid w:val="001103CF"/>
    <w:rsid w:val="00110651"/>
    <w:rsid w:val="001111C3"/>
    <w:rsid w:val="001130FB"/>
    <w:rsid w:val="001140F0"/>
    <w:rsid w:val="001156EB"/>
    <w:rsid w:val="00115D37"/>
    <w:rsid w:val="00115F77"/>
    <w:rsid w:val="001177A4"/>
    <w:rsid w:val="0012175A"/>
    <w:rsid w:val="00122B46"/>
    <w:rsid w:val="00123A83"/>
    <w:rsid w:val="001257DB"/>
    <w:rsid w:val="00127067"/>
    <w:rsid w:val="00127D1B"/>
    <w:rsid w:val="0013183A"/>
    <w:rsid w:val="00131F22"/>
    <w:rsid w:val="00132AE6"/>
    <w:rsid w:val="0013365F"/>
    <w:rsid w:val="00133974"/>
    <w:rsid w:val="00134322"/>
    <w:rsid w:val="00136516"/>
    <w:rsid w:val="00136B99"/>
    <w:rsid w:val="0014025D"/>
    <w:rsid w:val="00141A11"/>
    <w:rsid w:val="0014222D"/>
    <w:rsid w:val="001429F1"/>
    <w:rsid w:val="00144303"/>
    <w:rsid w:val="0014513E"/>
    <w:rsid w:val="00145B41"/>
    <w:rsid w:val="00146D1A"/>
    <w:rsid w:val="00147D06"/>
    <w:rsid w:val="0015181D"/>
    <w:rsid w:val="00152808"/>
    <w:rsid w:val="00152B10"/>
    <w:rsid w:val="001536F9"/>
    <w:rsid w:val="00153A7F"/>
    <w:rsid w:val="00153A9A"/>
    <w:rsid w:val="00153B30"/>
    <w:rsid w:val="00154508"/>
    <w:rsid w:val="00155646"/>
    <w:rsid w:val="00155694"/>
    <w:rsid w:val="00155703"/>
    <w:rsid w:val="0016001B"/>
    <w:rsid w:val="00160257"/>
    <w:rsid w:val="00160FEA"/>
    <w:rsid w:val="00161F41"/>
    <w:rsid w:val="001635ED"/>
    <w:rsid w:val="0016470B"/>
    <w:rsid w:val="00164ED7"/>
    <w:rsid w:val="00165128"/>
    <w:rsid w:val="00165C60"/>
    <w:rsid w:val="00165C84"/>
    <w:rsid w:val="00167195"/>
    <w:rsid w:val="00170AEC"/>
    <w:rsid w:val="00171287"/>
    <w:rsid w:val="001713E6"/>
    <w:rsid w:val="00171A5A"/>
    <w:rsid w:val="00171EDC"/>
    <w:rsid w:val="00172000"/>
    <w:rsid w:val="001720E4"/>
    <w:rsid w:val="00175BFD"/>
    <w:rsid w:val="001762DA"/>
    <w:rsid w:val="00176BD0"/>
    <w:rsid w:val="00176E88"/>
    <w:rsid w:val="00177160"/>
    <w:rsid w:val="00177270"/>
    <w:rsid w:val="00177EF6"/>
    <w:rsid w:val="001811BA"/>
    <w:rsid w:val="0018156F"/>
    <w:rsid w:val="00182CC1"/>
    <w:rsid w:val="00182E11"/>
    <w:rsid w:val="0018371D"/>
    <w:rsid w:val="00183D42"/>
    <w:rsid w:val="00184E6B"/>
    <w:rsid w:val="00186764"/>
    <w:rsid w:val="00186DFD"/>
    <w:rsid w:val="0018761F"/>
    <w:rsid w:val="00187C91"/>
    <w:rsid w:val="00190CCB"/>
    <w:rsid w:val="00190E7A"/>
    <w:rsid w:val="001910C9"/>
    <w:rsid w:val="001914C5"/>
    <w:rsid w:val="00191A16"/>
    <w:rsid w:val="00191C00"/>
    <w:rsid w:val="0019577C"/>
    <w:rsid w:val="00196A8D"/>
    <w:rsid w:val="00197613"/>
    <w:rsid w:val="001979E0"/>
    <w:rsid w:val="001A130A"/>
    <w:rsid w:val="001A1E13"/>
    <w:rsid w:val="001A30E6"/>
    <w:rsid w:val="001A4D66"/>
    <w:rsid w:val="001A4F69"/>
    <w:rsid w:val="001A6CCC"/>
    <w:rsid w:val="001A7069"/>
    <w:rsid w:val="001B0BD2"/>
    <w:rsid w:val="001B1E05"/>
    <w:rsid w:val="001B1EC1"/>
    <w:rsid w:val="001B2BBA"/>
    <w:rsid w:val="001B3F5D"/>
    <w:rsid w:val="001B4F21"/>
    <w:rsid w:val="001B51E2"/>
    <w:rsid w:val="001B65BA"/>
    <w:rsid w:val="001C13EE"/>
    <w:rsid w:val="001C1632"/>
    <w:rsid w:val="001C171E"/>
    <w:rsid w:val="001C1FBA"/>
    <w:rsid w:val="001C2DB0"/>
    <w:rsid w:val="001C3141"/>
    <w:rsid w:val="001C4D9B"/>
    <w:rsid w:val="001C581B"/>
    <w:rsid w:val="001C6D63"/>
    <w:rsid w:val="001C7859"/>
    <w:rsid w:val="001C7EF9"/>
    <w:rsid w:val="001D08AB"/>
    <w:rsid w:val="001D0F7C"/>
    <w:rsid w:val="001D2216"/>
    <w:rsid w:val="001D4F0A"/>
    <w:rsid w:val="001D5244"/>
    <w:rsid w:val="001D69A4"/>
    <w:rsid w:val="001D6E60"/>
    <w:rsid w:val="001D726F"/>
    <w:rsid w:val="001E0E5D"/>
    <w:rsid w:val="001E2122"/>
    <w:rsid w:val="001E237B"/>
    <w:rsid w:val="001E274C"/>
    <w:rsid w:val="001E473F"/>
    <w:rsid w:val="001E6986"/>
    <w:rsid w:val="001E6C52"/>
    <w:rsid w:val="001E760B"/>
    <w:rsid w:val="001E7BDA"/>
    <w:rsid w:val="001E7C58"/>
    <w:rsid w:val="001F0A54"/>
    <w:rsid w:val="001F1BED"/>
    <w:rsid w:val="001F4393"/>
    <w:rsid w:val="001F61D2"/>
    <w:rsid w:val="001F6362"/>
    <w:rsid w:val="001F6447"/>
    <w:rsid w:val="001F648A"/>
    <w:rsid w:val="001F6B17"/>
    <w:rsid w:val="001F6BB2"/>
    <w:rsid w:val="001F6E5A"/>
    <w:rsid w:val="00200086"/>
    <w:rsid w:val="00200F0A"/>
    <w:rsid w:val="002022C0"/>
    <w:rsid w:val="002029D4"/>
    <w:rsid w:val="00202A1A"/>
    <w:rsid w:val="0020318C"/>
    <w:rsid w:val="00205CA1"/>
    <w:rsid w:val="00207668"/>
    <w:rsid w:val="002101BD"/>
    <w:rsid w:val="00210286"/>
    <w:rsid w:val="002111A2"/>
    <w:rsid w:val="0021171F"/>
    <w:rsid w:val="00212877"/>
    <w:rsid w:val="0021354C"/>
    <w:rsid w:val="00214705"/>
    <w:rsid w:val="002157C0"/>
    <w:rsid w:val="002161BB"/>
    <w:rsid w:val="00216EE8"/>
    <w:rsid w:val="002213BB"/>
    <w:rsid w:val="00221A3D"/>
    <w:rsid w:val="00222C30"/>
    <w:rsid w:val="00222E22"/>
    <w:rsid w:val="002230F2"/>
    <w:rsid w:val="002240C3"/>
    <w:rsid w:val="0022496B"/>
    <w:rsid w:val="00224E14"/>
    <w:rsid w:val="002254ED"/>
    <w:rsid w:val="00225F03"/>
    <w:rsid w:val="00230C29"/>
    <w:rsid w:val="00230F3A"/>
    <w:rsid w:val="002318CD"/>
    <w:rsid w:val="00232A3B"/>
    <w:rsid w:val="00232B4F"/>
    <w:rsid w:val="002330B0"/>
    <w:rsid w:val="002330DE"/>
    <w:rsid w:val="0023387E"/>
    <w:rsid w:val="00233D91"/>
    <w:rsid w:val="00233DF7"/>
    <w:rsid w:val="00235742"/>
    <w:rsid w:val="0023640E"/>
    <w:rsid w:val="0023692C"/>
    <w:rsid w:val="002373EB"/>
    <w:rsid w:val="002378A9"/>
    <w:rsid w:val="00240254"/>
    <w:rsid w:val="00240286"/>
    <w:rsid w:val="00240D9C"/>
    <w:rsid w:val="0024205B"/>
    <w:rsid w:val="00243DF7"/>
    <w:rsid w:val="002450DA"/>
    <w:rsid w:val="0024606B"/>
    <w:rsid w:val="0024641C"/>
    <w:rsid w:val="0024671A"/>
    <w:rsid w:val="00247D02"/>
    <w:rsid w:val="002500D7"/>
    <w:rsid w:val="0025345B"/>
    <w:rsid w:val="00254637"/>
    <w:rsid w:val="00254A28"/>
    <w:rsid w:val="00254DBF"/>
    <w:rsid w:val="0025585E"/>
    <w:rsid w:val="00255962"/>
    <w:rsid w:val="00256BB2"/>
    <w:rsid w:val="00257BCF"/>
    <w:rsid w:val="00260120"/>
    <w:rsid w:val="00261787"/>
    <w:rsid w:val="002634ED"/>
    <w:rsid w:val="002638D3"/>
    <w:rsid w:val="00263E92"/>
    <w:rsid w:val="00264084"/>
    <w:rsid w:val="002645BC"/>
    <w:rsid w:val="00264736"/>
    <w:rsid w:val="00264F4D"/>
    <w:rsid w:val="002653F4"/>
    <w:rsid w:val="002661D3"/>
    <w:rsid w:val="00267E95"/>
    <w:rsid w:val="00267EE9"/>
    <w:rsid w:val="00270538"/>
    <w:rsid w:val="00270B94"/>
    <w:rsid w:val="0027196D"/>
    <w:rsid w:val="0027443C"/>
    <w:rsid w:val="002750BA"/>
    <w:rsid w:val="00276241"/>
    <w:rsid w:val="00276777"/>
    <w:rsid w:val="002771CB"/>
    <w:rsid w:val="002772F6"/>
    <w:rsid w:val="00277D89"/>
    <w:rsid w:val="00285923"/>
    <w:rsid w:val="00286C27"/>
    <w:rsid w:val="00286DE2"/>
    <w:rsid w:val="00287B29"/>
    <w:rsid w:val="00290F0F"/>
    <w:rsid w:val="00293459"/>
    <w:rsid w:val="002947A9"/>
    <w:rsid w:val="0029547E"/>
    <w:rsid w:val="002954B5"/>
    <w:rsid w:val="00295BAB"/>
    <w:rsid w:val="00296357"/>
    <w:rsid w:val="002975D5"/>
    <w:rsid w:val="00297F5F"/>
    <w:rsid w:val="002A3A85"/>
    <w:rsid w:val="002A4612"/>
    <w:rsid w:val="002A5FB4"/>
    <w:rsid w:val="002B19E8"/>
    <w:rsid w:val="002B2BEC"/>
    <w:rsid w:val="002B2F3D"/>
    <w:rsid w:val="002B673E"/>
    <w:rsid w:val="002B713A"/>
    <w:rsid w:val="002B78CF"/>
    <w:rsid w:val="002C0F45"/>
    <w:rsid w:val="002C154F"/>
    <w:rsid w:val="002C1A30"/>
    <w:rsid w:val="002C267F"/>
    <w:rsid w:val="002C2FA5"/>
    <w:rsid w:val="002C413C"/>
    <w:rsid w:val="002C42BC"/>
    <w:rsid w:val="002C44EE"/>
    <w:rsid w:val="002C4F9D"/>
    <w:rsid w:val="002C5092"/>
    <w:rsid w:val="002C5851"/>
    <w:rsid w:val="002C6AEB"/>
    <w:rsid w:val="002C70B7"/>
    <w:rsid w:val="002C77A1"/>
    <w:rsid w:val="002C7F3E"/>
    <w:rsid w:val="002D06A6"/>
    <w:rsid w:val="002D0A80"/>
    <w:rsid w:val="002D0DD2"/>
    <w:rsid w:val="002D2114"/>
    <w:rsid w:val="002D3716"/>
    <w:rsid w:val="002D3DFE"/>
    <w:rsid w:val="002D460C"/>
    <w:rsid w:val="002D4FEC"/>
    <w:rsid w:val="002D5850"/>
    <w:rsid w:val="002D6B9A"/>
    <w:rsid w:val="002E22C3"/>
    <w:rsid w:val="002E2D76"/>
    <w:rsid w:val="002E352D"/>
    <w:rsid w:val="002E4EA7"/>
    <w:rsid w:val="002E5111"/>
    <w:rsid w:val="002E526F"/>
    <w:rsid w:val="002F005F"/>
    <w:rsid w:val="002F025B"/>
    <w:rsid w:val="002F0334"/>
    <w:rsid w:val="002F042B"/>
    <w:rsid w:val="002F0D39"/>
    <w:rsid w:val="002F14AF"/>
    <w:rsid w:val="002F172D"/>
    <w:rsid w:val="002F1C37"/>
    <w:rsid w:val="002F1E3B"/>
    <w:rsid w:val="002F21A3"/>
    <w:rsid w:val="002F32AF"/>
    <w:rsid w:val="002F49A2"/>
    <w:rsid w:val="002F6134"/>
    <w:rsid w:val="002F652C"/>
    <w:rsid w:val="003039C8"/>
    <w:rsid w:val="00305534"/>
    <w:rsid w:val="003056BA"/>
    <w:rsid w:val="00310A5D"/>
    <w:rsid w:val="003126E7"/>
    <w:rsid w:val="0031311B"/>
    <w:rsid w:val="003145FA"/>
    <w:rsid w:val="003150C4"/>
    <w:rsid w:val="00315E89"/>
    <w:rsid w:val="00317E01"/>
    <w:rsid w:val="00320642"/>
    <w:rsid w:val="00320947"/>
    <w:rsid w:val="00321A10"/>
    <w:rsid w:val="00321A76"/>
    <w:rsid w:val="00322206"/>
    <w:rsid w:val="003229A4"/>
    <w:rsid w:val="003230CD"/>
    <w:rsid w:val="00324615"/>
    <w:rsid w:val="00324E45"/>
    <w:rsid w:val="00327A27"/>
    <w:rsid w:val="003300BB"/>
    <w:rsid w:val="003317ED"/>
    <w:rsid w:val="00331823"/>
    <w:rsid w:val="00331D22"/>
    <w:rsid w:val="003320A9"/>
    <w:rsid w:val="00332413"/>
    <w:rsid w:val="00332FF1"/>
    <w:rsid w:val="00333627"/>
    <w:rsid w:val="003345E9"/>
    <w:rsid w:val="00340280"/>
    <w:rsid w:val="003413BA"/>
    <w:rsid w:val="003413E2"/>
    <w:rsid w:val="003418D1"/>
    <w:rsid w:val="00341E38"/>
    <w:rsid w:val="003421CD"/>
    <w:rsid w:val="00342F7F"/>
    <w:rsid w:val="003433B2"/>
    <w:rsid w:val="003448F6"/>
    <w:rsid w:val="003465FA"/>
    <w:rsid w:val="003503AF"/>
    <w:rsid w:val="003506BD"/>
    <w:rsid w:val="003516B8"/>
    <w:rsid w:val="003530CC"/>
    <w:rsid w:val="00355030"/>
    <w:rsid w:val="00355247"/>
    <w:rsid w:val="00356A5A"/>
    <w:rsid w:val="00356AB4"/>
    <w:rsid w:val="0035710F"/>
    <w:rsid w:val="00357410"/>
    <w:rsid w:val="003604ED"/>
    <w:rsid w:val="00360F55"/>
    <w:rsid w:val="00367521"/>
    <w:rsid w:val="00367C2F"/>
    <w:rsid w:val="003706CE"/>
    <w:rsid w:val="00370F81"/>
    <w:rsid w:val="00374C47"/>
    <w:rsid w:val="003756B7"/>
    <w:rsid w:val="00376443"/>
    <w:rsid w:val="00376866"/>
    <w:rsid w:val="00376895"/>
    <w:rsid w:val="0037693D"/>
    <w:rsid w:val="00376E84"/>
    <w:rsid w:val="00377138"/>
    <w:rsid w:val="003801C9"/>
    <w:rsid w:val="00383A28"/>
    <w:rsid w:val="00385885"/>
    <w:rsid w:val="00387243"/>
    <w:rsid w:val="00387EA6"/>
    <w:rsid w:val="003906D3"/>
    <w:rsid w:val="00390DEC"/>
    <w:rsid w:val="00391EFA"/>
    <w:rsid w:val="00392D59"/>
    <w:rsid w:val="00393AB5"/>
    <w:rsid w:val="00393DEC"/>
    <w:rsid w:val="00394A80"/>
    <w:rsid w:val="0039516F"/>
    <w:rsid w:val="00396627"/>
    <w:rsid w:val="00396AD3"/>
    <w:rsid w:val="00396C85"/>
    <w:rsid w:val="003A009E"/>
    <w:rsid w:val="003A040F"/>
    <w:rsid w:val="003A093D"/>
    <w:rsid w:val="003A128C"/>
    <w:rsid w:val="003A1E35"/>
    <w:rsid w:val="003A37F3"/>
    <w:rsid w:val="003A3871"/>
    <w:rsid w:val="003A4F72"/>
    <w:rsid w:val="003A6190"/>
    <w:rsid w:val="003A6E58"/>
    <w:rsid w:val="003B0BFA"/>
    <w:rsid w:val="003B10A5"/>
    <w:rsid w:val="003B38F5"/>
    <w:rsid w:val="003B3D91"/>
    <w:rsid w:val="003B3DDA"/>
    <w:rsid w:val="003B4180"/>
    <w:rsid w:val="003B42F9"/>
    <w:rsid w:val="003B4CB9"/>
    <w:rsid w:val="003B64CB"/>
    <w:rsid w:val="003B7221"/>
    <w:rsid w:val="003C037D"/>
    <w:rsid w:val="003C07EE"/>
    <w:rsid w:val="003C1285"/>
    <w:rsid w:val="003C2C6F"/>
    <w:rsid w:val="003C30F2"/>
    <w:rsid w:val="003C3E3A"/>
    <w:rsid w:val="003C5CFE"/>
    <w:rsid w:val="003C6E13"/>
    <w:rsid w:val="003D016D"/>
    <w:rsid w:val="003D06B6"/>
    <w:rsid w:val="003D0D89"/>
    <w:rsid w:val="003D1237"/>
    <w:rsid w:val="003D1709"/>
    <w:rsid w:val="003D2449"/>
    <w:rsid w:val="003D2F5D"/>
    <w:rsid w:val="003D3A0B"/>
    <w:rsid w:val="003D41E7"/>
    <w:rsid w:val="003D5E15"/>
    <w:rsid w:val="003D7894"/>
    <w:rsid w:val="003D7916"/>
    <w:rsid w:val="003E01AD"/>
    <w:rsid w:val="003E1135"/>
    <w:rsid w:val="003E137F"/>
    <w:rsid w:val="003E24B0"/>
    <w:rsid w:val="003E41FF"/>
    <w:rsid w:val="003E74A9"/>
    <w:rsid w:val="003F0204"/>
    <w:rsid w:val="003F0255"/>
    <w:rsid w:val="003F1C69"/>
    <w:rsid w:val="003F2C86"/>
    <w:rsid w:val="003F4793"/>
    <w:rsid w:val="003F567B"/>
    <w:rsid w:val="003F5ECE"/>
    <w:rsid w:val="003F616F"/>
    <w:rsid w:val="003F6296"/>
    <w:rsid w:val="003F6CC0"/>
    <w:rsid w:val="004013F8"/>
    <w:rsid w:val="00401F54"/>
    <w:rsid w:val="0040211C"/>
    <w:rsid w:val="00402B35"/>
    <w:rsid w:val="00403EF7"/>
    <w:rsid w:val="00404F1A"/>
    <w:rsid w:val="004050E5"/>
    <w:rsid w:val="00405BC5"/>
    <w:rsid w:val="004066CA"/>
    <w:rsid w:val="00406BAA"/>
    <w:rsid w:val="0040790F"/>
    <w:rsid w:val="00411037"/>
    <w:rsid w:val="00411424"/>
    <w:rsid w:val="00411821"/>
    <w:rsid w:val="00411A15"/>
    <w:rsid w:val="00411B37"/>
    <w:rsid w:val="004137B3"/>
    <w:rsid w:val="00414869"/>
    <w:rsid w:val="004156E7"/>
    <w:rsid w:val="0041590A"/>
    <w:rsid w:val="00415B8B"/>
    <w:rsid w:val="004203C1"/>
    <w:rsid w:val="00420CB7"/>
    <w:rsid w:val="00420FA7"/>
    <w:rsid w:val="00421622"/>
    <w:rsid w:val="00421E42"/>
    <w:rsid w:val="004231C5"/>
    <w:rsid w:val="00423AB5"/>
    <w:rsid w:val="00423E3F"/>
    <w:rsid w:val="004244B9"/>
    <w:rsid w:val="0042515B"/>
    <w:rsid w:val="00427D11"/>
    <w:rsid w:val="004331A9"/>
    <w:rsid w:val="00434AE3"/>
    <w:rsid w:val="0043542E"/>
    <w:rsid w:val="00435F2C"/>
    <w:rsid w:val="004363FD"/>
    <w:rsid w:val="00440F3D"/>
    <w:rsid w:val="00442A2D"/>
    <w:rsid w:val="00444817"/>
    <w:rsid w:val="00444AEA"/>
    <w:rsid w:val="0044640C"/>
    <w:rsid w:val="00447002"/>
    <w:rsid w:val="004473FD"/>
    <w:rsid w:val="00447463"/>
    <w:rsid w:val="00447AF0"/>
    <w:rsid w:val="0045039D"/>
    <w:rsid w:val="004508B0"/>
    <w:rsid w:val="00450ABA"/>
    <w:rsid w:val="00451607"/>
    <w:rsid w:val="00452666"/>
    <w:rsid w:val="00452697"/>
    <w:rsid w:val="00452B57"/>
    <w:rsid w:val="0045338D"/>
    <w:rsid w:val="00453B93"/>
    <w:rsid w:val="00453ECA"/>
    <w:rsid w:val="004543DD"/>
    <w:rsid w:val="004552C4"/>
    <w:rsid w:val="00455903"/>
    <w:rsid w:val="00455C05"/>
    <w:rsid w:val="0045749D"/>
    <w:rsid w:val="00457AF1"/>
    <w:rsid w:val="00460438"/>
    <w:rsid w:val="00460CC8"/>
    <w:rsid w:val="00460EB1"/>
    <w:rsid w:val="00461087"/>
    <w:rsid w:val="004613D6"/>
    <w:rsid w:val="00461B7E"/>
    <w:rsid w:val="00462205"/>
    <w:rsid w:val="00462D35"/>
    <w:rsid w:val="00462E35"/>
    <w:rsid w:val="004632E1"/>
    <w:rsid w:val="004642BA"/>
    <w:rsid w:val="00465537"/>
    <w:rsid w:val="00466970"/>
    <w:rsid w:val="00467578"/>
    <w:rsid w:val="00470194"/>
    <w:rsid w:val="004704E3"/>
    <w:rsid w:val="00471428"/>
    <w:rsid w:val="004716F4"/>
    <w:rsid w:val="004723B0"/>
    <w:rsid w:val="004726E8"/>
    <w:rsid w:val="00473C1A"/>
    <w:rsid w:val="004745D7"/>
    <w:rsid w:val="004767FE"/>
    <w:rsid w:val="00476D3C"/>
    <w:rsid w:val="0047753F"/>
    <w:rsid w:val="004807DF"/>
    <w:rsid w:val="00480E96"/>
    <w:rsid w:val="004810DC"/>
    <w:rsid w:val="004815B8"/>
    <w:rsid w:val="004842C9"/>
    <w:rsid w:val="004843A7"/>
    <w:rsid w:val="00484AEF"/>
    <w:rsid w:val="00490002"/>
    <w:rsid w:val="00493129"/>
    <w:rsid w:val="00494ECA"/>
    <w:rsid w:val="00495358"/>
    <w:rsid w:val="004956C7"/>
    <w:rsid w:val="00497204"/>
    <w:rsid w:val="004978C4"/>
    <w:rsid w:val="004A0015"/>
    <w:rsid w:val="004A2E50"/>
    <w:rsid w:val="004A340F"/>
    <w:rsid w:val="004A3888"/>
    <w:rsid w:val="004A49FB"/>
    <w:rsid w:val="004A7200"/>
    <w:rsid w:val="004B029F"/>
    <w:rsid w:val="004B083E"/>
    <w:rsid w:val="004B0C5F"/>
    <w:rsid w:val="004B2311"/>
    <w:rsid w:val="004B281C"/>
    <w:rsid w:val="004B2A1D"/>
    <w:rsid w:val="004B4DB3"/>
    <w:rsid w:val="004B4F14"/>
    <w:rsid w:val="004B53CE"/>
    <w:rsid w:val="004B5881"/>
    <w:rsid w:val="004B69D4"/>
    <w:rsid w:val="004C0595"/>
    <w:rsid w:val="004C0E9E"/>
    <w:rsid w:val="004C3822"/>
    <w:rsid w:val="004C59D7"/>
    <w:rsid w:val="004C7D51"/>
    <w:rsid w:val="004D2818"/>
    <w:rsid w:val="004D3939"/>
    <w:rsid w:val="004D5D44"/>
    <w:rsid w:val="004D6012"/>
    <w:rsid w:val="004D6B0B"/>
    <w:rsid w:val="004E1058"/>
    <w:rsid w:val="004E2665"/>
    <w:rsid w:val="004E2B69"/>
    <w:rsid w:val="004E2C72"/>
    <w:rsid w:val="004E3CAE"/>
    <w:rsid w:val="004E5201"/>
    <w:rsid w:val="004E5CEC"/>
    <w:rsid w:val="004F1655"/>
    <w:rsid w:val="004F3522"/>
    <w:rsid w:val="004F4485"/>
    <w:rsid w:val="004F5FA7"/>
    <w:rsid w:val="004F5FD2"/>
    <w:rsid w:val="004F62D0"/>
    <w:rsid w:val="004F68DA"/>
    <w:rsid w:val="005029D5"/>
    <w:rsid w:val="00502B1D"/>
    <w:rsid w:val="00504070"/>
    <w:rsid w:val="00504B7F"/>
    <w:rsid w:val="005053A7"/>
    <w:rsid w:val="00506F7A"/>
    <w:rsid w:val="005071D0"/>
    <w:rsid w:val="0051041F"/>
    <w:rsid w:val="00510F97"/>
    <w:rsid w:val="005121C7"/>
    <w:rsid w:val="005129BE"/>
    <w:rsid w:val="005134CD"/>
    <w:rsid w:val="005174EF"/>
    <w:rsid w:val="00517895"/>
    <w:rsid w:val="0052098B"/>
    <w:rsid w:val="00521408"/>
    <w:rsid w:val="00522E3F"/>
    <w:rsid w:val="00523A6E"/>
    <w:rsid w:val="00524069"/>
    <w:rsid w:val="00524A05"/>
    <w:rsid w:val="00524DB4"/>
    <w:rsid w:val="0052692E"/>
    <w:rsid w:val="00526A43"/>
    <w:rsid w:val="00527F2D"/>
    <w:rsid w:val="0053043A"/>
    <w:rsid w:val="00530B65"/>
    <w:rsid w:val="00531440"/>
    <w:rsid w:val="00532C99"/>
    <w:rsid w:val="005335D6"/>
    <w:rsid w:val="00533C05"/>
    <w:rsid w:val="005342BF"/>
    <w:rsid w:val="00534F7A"/>
    <w:rsid w:val="00536140"/>
    <w:rsid w:val="00536301"/>
    <w:rsid w:val="00536D48"/>
    <w:rsid w:val="00537CDE"/>
    <w:rsid w:val="00543477"/>
    <w:rsid w:val="00543A92"/>
    <w:rsid w:val="00543F86"/>
    <w:rsid w:val="00545244"/>
    <w:rsid w:val="00546273"/>
    <w:rsid w:val="0054758B"/>
    <w:rsid w:val="0054762F"/>
    <w:rsid w:val="005504F3"/>
    <w:rsid w:val="00550FE7"/>
    <w:rsid w:val="005519AF"/>
    <w:rsid w:val="00553DF9"/>
    <w:rsid w:val="005541E2"/>
    <w:rsid w:val="00554DD0"/>
    <w:rsid w:val="00556541"/>
    <w:rsid w:val="00556E1C"/>
    <w:rsid w:val="005574C4"/>
    <w:rsid w:val="00557C6E"/>
    <w:rsid w:val="00560651"/>
    <w:rsid w:val="0056314C"/>
    <w:rsid w:val="00563FB4"/>
    <w:rsid w:val="005640E3"/>
    <w:rsid w:val="005646BB"/>
    <w:rsid w:val="0056489F"/>
    <w:rsid w:val="005649E8"/>
    <w:rsid w:val="00565204"/>
    <w:rsid w:val="00565689"/>
    <w:rsid w:val="00565AD5"/>
    <w:rsid w:val="00570636"/>
    <w:rsid w:val="005718FE"/>
    <w:rsid w:val="00571927"/>
    <w:rsid w:val="0057219C"/>
    <w:rsid w:val="00572C66"/>
    <w:rsid w:val="00574942"/>
    <w:rsid w:val="00574D8C"/>
    <w:rsid w:val="00575363"/>
    <w:rsid w:val="00581191"/>
    <w:rsid w:val="00584704"/>
    <w:rsid w:val="00585159"/>
    <w:rsid w:val="00585B7A"/>
    <w:rsid w:val="00586970"/>
    <w:rsid w:val="00586BE6"/>
    <w:rsid w:val="00587959"/>
    <w:rsid w:val="00587965"/>
    <w:rsid w:val="00590166"/>
    <w:rsid w:val="00590338"/>
    <w:rsid w:val="00593C49"/>
    <w:rsid w:val="00593D97"/>
    <w:rsid w:val="00595487"/>
    <w:rsid w:val="005A1164"/>
    <w:rsid w:val="005A1442"/>
    <w:rsid w:val="005A1EE9"/>
    <w:rsid w:val="005A2034"/>
    <w:rsid w:val="005A374E"/>
    <w:rsid w:val="005A3D74"/>
    <w:rsid w:val="005A5A7A"/>
    <w:rsid w:val="005A5C0F"/>
    <w:rsid w:val="005A62F5"/>
    <w:rsid w:val="005A6C7C"/>
    <w:rsid w:val="005A742F"/>
    <w:rsid w:val="005A7D04"/>
    <w:rsid w:val="005A7D55"/>
    <w:rsid w:val="005B2900"/>
    <w:rsid w:val="005B2D4B"/>
    <w:rsid w:val="005B2F73"/>
    <w:rsid w:val="005B3D7A"/>
    <w:rsid w:val="005B4A12"/>
    <w:rsid w:val="005B55EC"/>
    <w:rsid w:val="005B628B"/>
    <w:rsid w:val="005B63CA"/>
    <w:rsid w:val="005C00A5"/>
    <w:rsid w:val="005C03C5"/>
    <w:rsid w:val="005C09AD"/>
    <w:rsid w:val="005C2711"/>
    <w:rsid w:val="005C3E99"/>
    <w:rsid w:val="005C42BD"/>
    <w:rsid w:val="005C4B30"/>
    <w:rsid w:val="005C5A66"/>
    <w:rsid w:val="005C60E4"/>
    <w:rsid w:val="005C6C1F"/>
    <w:rsid w:val="005C76C2"/>
    <w:rsid w:val="005C7898"/>
    <w:rsid w:val="005C7FBB"/>
    <w:rsid w:val="005D040F"/>
    <w:rsid w:val="005D1141"/>
    <w:rsid w:val="005D1299"/>
    <w:rsid w:val="005D1A3A"/>
    <w:rsid w:val="005D1A6F"/>
    <w:rsid w:val="005D369F"/>
    <w:rsid w:val="005D39AB"/>
    <w:rsid w:val="005D3A56"/>
    <w:rsid w:val="005D3C3A"/>
    <w:rsid w:val="005D45D2"/>
    <w:rsid w:val="005D49D0"/>
    <w:rsid w:val="005D519D"/>
    <w:rsid w:val="005D5CB3"/>
    <w:rsid w:val="005D7479"/>
    <w:rsid w:val="005D780A"/>
    <w:rsid w:val="005E0297"/>
    <w:rsid w:val="005E069C"/>
    <w:rsid w:val="005E0786"/>
    <w:rsid w:val="005E0CEC"/>
    <w:rsid w:val="005E1C95"/>
    <w:rsid w:val="005E1E21"/>
    <w:rsid w:val="005E493B"/>
    <w:rsid w:val="005E54A1"/>
    <w:rsid w:val="005E6165"/>
    <w:rsid w:val="005E65A7"/>
    <w:rsid w:val="005E682F"/>
    <w:rsid w:val="005F01F5"/>
    <w:rsid w:val="005F05E5"/>
    <w:rsid w:val="005F0A2B"/>
    <w:rsid w:val="005F134E"/>
    <w:rsid w:val="005F3287"/>
    <w:rsid w:val="005F4C37"/>
    <w:rsid w:val="005F5A96"/>
    <w:rsid w:val="005F688F"/>
    <w:rsid w:val="006009BB"/>
    <w:rsid w:val="00601139"/>
    <w:rsid w:val="0060399A"/>
    <w:rsid w:val="0060577F"/>
    <w:rsid w:val="00607E70"/>
    <w:rsid w:val="006118ED"/>
    <w:rsid w:val="00613D48"/>
    <w:rsid w:val="0061474F"/>
    <w:rsid w:val="00614768"/>
    <w:rsid w:val="00615970"/>
    <w:rsid w:val="00615B01"/>
    <w:rsid w:val="00616030"/>
    <w:rsid w:val="006171B8"/>
    <w:rsid w:val="00617E2A"/>
    <w:rsid w:val="00620078"/>
    <w:rsid w:val="006202B2"/>
    <w:rsid w:val="006202BD"/>
    <w:rsid w:val="006216D1"/>
    <w:rsid w:val="00622066"/>
    <w:rsid w:val="006223B2"/>
    <w:rsid w:val="00622511"/>
    <w:rsid w:val="006234D5"/>
    <w:rsid w:val="006248C4"/>
    <w:rsid w:val="00624CC4"/>
    <w:rsid w:val="0062554E"/>
    <w:rsid w:val="00625756"/>
    <w:rsid w:val="00626119"/>
    <w:rsid w:val="00626967"/>
    <w:rsid w:val="00626A36"/>
    <w:rsid w:val="00627FA1"/>
    <w:rsid w:val="00630019"/>
    <w:rsid w:val="00632433"/>
    <w:rsid w:val="00632FEE"/>
    <w:rsid w:val="006334FC"/>
    <w:rsid w:val="00634D5F"/>
    <w:rsid w:val="0063561B"/>
    <w:rsid w:val="00636201"/>
    <w:rsid w:val="0063714D"/>
    <w:rsid w:val="00637268"/>
    <w:rsid w:val="0063738D"/>
    <w:rsid w:val="006421D6"/>
    <w:rsid w:val="006434B4"/>
    <w:rsid w:val="006435BF"/>
    <w:rsid w:val="00646244"/>
    <w:rsid w:val="006462C4"/>
    <w:rsid w:val="006463CB"/>
    <w:rsid w:val="00646DAD"/>
    <w:rsid w:val="0064701D"/>
    <w:rsid w:val="006534C6"/>
    <w:rsid w:val="00655E87"/>
    <w:rsid w:val="00657F63"/>
    <w:rsid w:val="00661A5F"/>
    <w:rsid w:val="00661F40"/>
    <w:rsid w:val="00662DA7"/>
    <w:rsid w:val="00663292"/>
    <w:rsid w:val="006635ED"/>
    <w:rsid w:val="006650CF"/>
    <w:rsid w:val="0066575D"/>
    <w:rsid w:val="006670EA"/>
    <w:rsid w:val="00667360"/>
    <w:rsid w:val="0066755D"/>
    <w:rsid w:val="00667B22"/>
    <w:rsid w:val="00671796"/>
    <w:rsid w:val="006729BD"/>
    <w:rsid w:val="00673D75"/>
    <w:rsid w:val="006745C4"/>
    <w:rsid w:val="006746AD"/>
    <w:rsid w:val="00676A67"/>
    <w:rsid w:val="00677885"/>
    <w:rsid w:val="00680340"/>
    <w:rsid w:val="006810B8"/>
    <w:rsid w:val="006819FF"/>
    <w:rsid w:val="00681AC7"/>
    <w:rsid w:val="00681D58"/>
    <w:rsid w:val="00683144"/>
    <w:rsid w:val="006834D7"/>
    <w:rsid w:val="0068483A"/>
    <w:rsid w:val="00685258"/>
    <w:rsid w:val="00686824"/>
    <w:rsid w:val="006872D0"/>
    <w:rsid w:val="00687B37"/>
    <w:rsid w:val="00690224"/>
    <w:rsid w:val="00690845"/>
    <w:rsid w:val="0069170C"/>
    <w:rsid w:val="00691782"/>
    <w:rsid w:val="00691B3D"/>
    <w:rsid w:val="00691DE5"/>
    <w:rsid w:val="00693284"/>
    <w:rsid w:val="00693531"/>
    <w:rsid w:val="00695A91"/>
    <w:rsid w:val="0069616D"/>
    <w:rsid w:val="0069635B"/>
    <w:rsid w:val="0069692B"/>
    <w:rsid w:val="006974D5"/>
    <w:rsid w:val="006A0411"/>
    <w:rsid w:val="006A195F"/>
    <w:rsid w:val="006A5B31"/>
    <w:rsid w:val="006A6E08"/>
    <w:rsid w:val="006A7588"/>
    <w:rsid w:val="006A7DFD"/>
    <w:rsid w:val="006A7FEF"/>
    <w:rsid w:val="006B1213"/>
    <w:rsid w:val="006B1CB8"/>
    <w:rsid w:val="006B1F08"/>
    <w:rsid w:val="006B261F"/>
    <w:rsid w:val="006B2841"/>
    <w:rsid w:val="006B2DE7"/>
    <w:rsid w:val="006B3005"/>
    <w:rsid w:val="006B444B"/>
    <w:rsid w:val="006B495F"/>
    <w:rsid w:val="006C0554"/>
    <w:rsid w:val="006C0941"/>
    <w:rsid w:val="006C13F8"/>
    <w:rsid w:val="006C1E94"/>
    <w:rsid w:val="006C3048"/>
    <w:rsid w:val="006C685D"/>
    <w:rsid w:val="006C7E9C"/>
    <w:rsid w:val="006C7ED7"/>
    <w:rsid w:val="006D0222"/>
    <w:rsid w:val="006D0824"/>
    <w:rsid w:val="006D0FFB"/>
    <w:rsid w:val="006D126C"/>
    <w:rsid w:val="006D14C3"/>
    <w:rsid w:val="006D1F1E"/>
    <w:rsid w:val="006D25AB"/>
    <w:rsid w:val="006D3572"/>
    <w:rsid w:val="006D4875"/>
    <w:rsid w:val="006D50AB"/>
    <w:rsid w:val="006D5C54"/>
    <w:rsid w:val="006D5D68"/>
    <w:rsid w:val="006D67AB"/>
    <w:rsid w:val="006D6DCB"/>
    <w:rsid w:val="006D7DE1"/>
    <w:rsid w:val="006E1721"/>
    <w:rsid w:val="006E1C04"/>
    <w:rsid w:val="006E1CCD"/>
    <w:rsid w:val="006E207C"/>
    <w:rsid w:val="006E2BD8"/>
    <w:rsid w:val="006E4062"/>
    <w:rsid w:val="006E4BF7"/>
    <w:rsid w:val="006E6AC9"/>
    <w:rsid w:val="006F0256"/>
    <w:rsid w:val="006F068B"/>
    <w:rsid w:val="006F28E9"/>
    <w:rsid w:val="006F2BF4"/>
    <w:rsid w:val="006F2D25"/>
    <w:rsid w:val="006F3240"/>
    <w:rsid w:val="006F6016"/>
    <w:rsid w:val="006F6ACE"/>
    <w:rsid w:val="00700261"/>
    <w:rsid w:val="0070084B"/>
    <w:rsid w:val="00700BBA"/>
    <w:rsid w:val="00700F82"/>
    <w:rsid w:val="00701180"/>
    <w:rsid w:val="00701C6C"/>
    <w:rsid w:val="0070253E"/>
    <w:rsid w:val="007029E2"/>
    <w:rsid w:val="00702B50"/>
    <w:rsid w:val="00702F07"/>
    <w:rsid w:val="00703B62"/>
    <w:rsid w:val="00703BD9"/>
    <w:rsid w:val="00704E80"/>
    <w:rsid w:val="00705792"/>
    <w:rsid w:val="00705D9D"/>
    <w:rsid w:val="0070674D"/>
    <w:rsid w:val="007070EC"/>
    <w:rsid w:val="0071108F"/>
    <w:rsid w:val="00712DF4"/>
    <w:rsid w:val="007132C7"/>
    <w:rsid w:val="0071351B"/>
    <w:rsid w:val="0071370B"/>
    <w:rsid w:val="00713D87"/>
    <w:rsid w:val="0071439F"/>
    <w:rsid w:val="00717A5A"/>
    <w:rsid w:val="00720A39"/>
    <w:rsid w:val="00721426"/>
    <w:rsid w:val="0072233D"/>
    <w:rsid w:val="0072366C"/>
    <w:rsid w:val="00724961"/>
    <w:rsid w:val="00724A5B"/>
    <w:rsid w:val="00724D57"/>
    <w:rsid w:val="0072639E"/>
    <w:rsid w:val="00726EE4"/>
    <w:rsid w:val="00726FA7"/>
    <w:rsid w:val="00727063"/>
    <w:rsid w:val="00727739"/>
    <w:rsid w:val="007301B3"/>
    <w:rsid w:val="0073083F"/>
    <w:rsid w:val="00731C3E"/>
    <w:rsid w:val="0073481F"/>
    <w:rsid w:val="0073493A"/>
    <w:rsid w:val="0074016B"/>
    <w:rsid w:val="007403F7"/>
    <w:rsid w:val="007404C0"/>
    <w:rsid w:val="00741397"/>
    <w:rsid w:val="00741E18"/>
    <w:rsid w:val="00743035"/>
    <w:rsid w:val="007461FF"/>
    <w:rsid w:val="00747B68"/>
    <w:rsid w:val="007514E7"/>
    <w:rsid w:val="007517D0"/>
    <w:rsid w:val="00751BD3"/>
    <w:rsid w:val="007526F4"/>
    <w:rsid w:val="00752B3B"/>
    <w:rsid w:val="00752B5E"/>
    <w:rsid w:val="00753B73"/>
    <w:rsid w:val="00760C47"/>
    <w:rsid w:val="00761704"/>
    <w:rsid w:val="00761C60"/>
    <w:rsid w:val="00762511"/>
    <w:rsid w:val="00762819"/>
    <w:rsid w:val="00762EF0"/>
    <w:rsid w:val="0076407D"/>
    <w:rsid w:val="0076533C"/>
    <w:rsid w:val="0076591F"/>
    <w:rsid w:val="00765B4D"/>
    <w:rsid w:val="00767962"/>
    <w:rsid w:val="00767A47"/>
    <w:rsid w:val="007708E8"/>
    <w:rsid w:val="00770F84"/>
    <w:rsid w:val="00771122"/>
    <w:rsid w:val="00773D6D"/>
    <w:rsid w:val="0077452E"/>
    <w:rsid w:val="00775159"/>
    <w:rsid w:val="0077548D"/>
    <w:rsid w:val="00775645"/>
    <w:rsid w:val="007758C7"/>
    <w:rsid w:val="007762F3"/>
    <w:rsid w:val="00780AEF"/>
    <w:rsid w:val="00780B8B"/>
    <w:rsid w:val="0078205C"/>
    <w:rsid w:val="00784D15"/>
    <w:rsid w:val="0078597E"/>
    <w:rsid w:val="00790524"/>
    <w:rsid w:val="0079159D"/>
    <w:rsid w:val="007915A8"/>
    <w:rsid w:val="0079208A"/>
    <w:rsid w:val="00793360"/>
    <w:rsid w:val="007944AD"/>
    <w:rsid w:val="007955EB"/>
    <w:rsid w:val="00795F73"/>
    <w:rsid w:val="0079714B"/>
    <w:rsid w:val="007A170A"/>
    <w:rsid w:val="007A1E2D"/>
    <w:rsid w:val="007A6153"/>
    <w:rsid w:val="007A6CD4"/>
    <w:rsid w:val="007B0B69"/>
    <w:rsid w:val="007B0F36"/>
    <w:rsid w:val="007B30F2"/>
    <w:rsid w:val="007B4573"/>
    <w:rsid w:val="007B498A"/>
    <w:rsid w:val="007B4E5B"/>
    <w:rsid w:val="007B507E"/>
    <w:rsid w:val="007B56C3"/>
    <w:rsid w:val="007C10ED"/>
    <w:rsid w:val="007C13A2"/>
    <w:rsid w:val="007C2481"/>
    <w:rsid w:val="007C2DBC"/>
    <w:rsid w:val="007C3534"/>
    <w:rsid w:val="007C3FC9"/>
    <w:rsid w:val="007C654B"/>
    <w:rsid w:val="007C6805"/>
    <w:rsid w:val="007C7B20"/>
    <w:rsid w:val="007D21A7"/>
    <w:rsid w:val="007D25CF"/>
    <w:rsid w:val="007D402C"/>
    <w:rsid w:val="007D440C"/>
    <w:rsid w:val="007D74F1"/>
    <w:rsid w:val="007E0012"/>
    <w:rsid w:val="007E012C"/>
    <w:rsid w:val="007E2207"/>
    <w:rsid w:val="007E284E"/>
    <w:rsid w:val="007E3494"/>
    <w:rsid w:val="007E357C"/>
    <w:rsid w:val="007E4385"/>
    <w:rsid w:val="007E4C6A"/>
    <w:rsid w:val="007E56ED"/>
    <w:rsid w:val="007E5D68"/>
    <w:rsid w:val="007F2F1D"/>
    <w:rsid w:val="007F3AED"/>
    <w:rsid w:val="007F4D01"/>
    <w:rsid w:val="007F5450"/>
    <w:rsid w:val="007F5AAB"/>
    <w:rsid w:val="007F5DCF"/>
    <w:rsid w:val="007F6224"/>
    <w:rsid w:val="007F66A9"/>
    <w:rsid w:val="007F74B8"/>
    <w:rsid w:val="0080015B"/>
    <w:rsid w:val="008003FF"/>
    <w:rsid w:val="00801816"/>
    <w:rsid w:val="00802BDB"/>
    <w:rsid w:val="0080320D"/>
    <w:rsid w:val="008040E0"/>
    <w:rsid w:val="0080440C"/>
    <w:rsid w:val="008045A3"/>
    <w:rsid w:val="008049BD"/>
    <w:rsid w:val="008116DC"/>
    <w:rsid w:val="0081261A"/>
    <w:rsid w:val="00813424"/>
    <w:rsid w:val="00813937"/>
    <w:rsid w:val="0081486F"/>
    <w:rsid w:val="00815B81"/>
    <w:rsid w:val="00816214"/>
    <w:rsid w:val="00820F1F"/>
    <w:rsid w:val="0082112F"/>
    <w:rsid w:val="00824145"/>
    <w:rsid w:val="00824704"/>
    <w:rsid w:val="00825B42"/>
    <w:rsid w:val="00825ED6"/>
    <w:rsid w:val="008263E5"/>
    <w:rsid w:val="0082794E"/>
    <w:rsid w:val="00827976"/>
    <w:rsid w:val="00827F4D"/>
    <w:rsid w:val="008339A2"/>
    <w:rsid w:val="00833B1F"/>
    <w:rsid w:val="00833F25"/>
    <w:rsid w:val="00834E30"/>
    <w:rsid w:val="00835040"/>
    <w:rsid w:val="00837A07"/>
    <w:rsid w:val="00837D69"/>
    <w:rsid w:val="00840BAB"/>
    <w:rsid w:val="00840F45"/>
    <w:rsid w:val="0084139B"/>
    <w:rsid w:val="00842F3D"/>
    <w:rsid w:val="00843677"/>
    <w:rsid w:val="008437DE"/>
    <w:rsid w:val="008444E0"/>
    <w:rsid w:val="00844A6F"/>
    <w:rsid w:val="008456A6"/>
    <w:rsid w:val="00846621"/>
    <w:rsid w:val="00846D0A"/>
    <w:rsid w:val="008473C4"/>
    <w:rsid w:val="00847851"/>
    <w:rsid w:val="00850E01"/>
    <w:rsid w:val="00851772"/>
    <w:rsid w:val="00851DDB"/>
    <w:rsid w:val="008542A7"/>
    <w:rsid w:val="00856AC3"/>
    <w:rsid w:val="00856BDB"/>
    <w:rsid w:val="00860845"/>
    <w:rsid w:val="00861C57"/>
    <w:rsid w:val="008638BD"/>
    <w:rsid w:val="00863C13"/>
    <w:rsid w:val="00863D4E"/>
    <w:rsid w:val="008642B1"/>
    <w:rsid w:val="00865518"/>
    <w:rsid w:val="008665E9"/>
    <w:rsid w:val="00866706"/>
    <w:rsid w:val="00867522"/>
    <w:rsid w:val="00871577"/>
    <w:rsid w:val="008722CC"/>
    <w:rsid w:val="00873788"/>
    <w:rsid w:val="00875FA0"/>
    <w:rsid w:val="00876818"/>
    <w:rsid w:val="00876A0D"/>
    <w:rsid w:val="00877DEE"/>
    <w:rsid w:val="0088277F"/>
    <w:rsid w:val="00884893"/>
    <w:rsid w:val="0088573F"/>
    <w:rsid w:val="00885CAE"/>
    <w:rsid w:val="00886BFE"/>
    <w:rsid w:val="00890529"/>
    <w:rsid w:val="0089071B"/>
    <w:rsid w:val="00890BAE"/>
    <w:rsid w:val="0089204C"/>
    <w:rsid w:val="00892161"/>
    <w:rsid w:val="00892AAF"/>
    <w:rsid w:val="00892D36"/>
    <w:rsid w:val="00893B57"/>
    <w:rsid w:val="0089449C"/>
    <w:rsid w:val="00894CE5"/>
    <w:rsid w:val="0089502E"/>
    <w:rsid w:val="0089511C"/>
    <w:rsid w:val="00895F3F"/>
    <w:rsid w:val="00896965"/>
    <w:rsid w:val="008970B0"/>
    <w:rsid w:val="008A1CC2"/>
    <w:rsid w:val="008A3926"/>
    <w:rsid w:val="008A3F38"/>
    <w:rsid w:val="008A4DC7"/>
    <w:rsid w:val="008A50D3"/>
    <w:rsid w:val="008A5666"/>
    <w:rsid w:val="008A5CD7"/>
    <w:rsid w:val="008A648E"/>
    <w:rsid w:val="008B0111"/>
    <w:rsid w:val="008B0AD7"/>
    <w:rsid w:val="008B0CA4"/>
    <w:rsid w:val="008B20A5"/>
    <w:rsid w:val="008B2226"/>
    <w:rsid w:val="008B51C4"/>
    <w:rsid w:val="008B56BF"/>
    <w:rsid w:val="008B5D81"/>
    <w:rsid w:val="008B611E"/>
    <w:rsid w:val="008B6BAC"/>
    <w:rsid w:val="008B7DF9"/>
    <w:rsid w:val="008B7E71"/>
    <w:rsid w:val="008C0108"/>
    <w:rsid w:val="008C0E3F"/>
    <w:rsid w:val="008C1149"/>
    <w:rsid w:val="008C2C4C"/>
    <w:rsid w:val="008C2C58"/>
    <w:rsid w:val="008C3AFE"/>
    <w:rsid w:val="008C5C12"/>
    <w:rsid w:val="008D128A"/>
    <w:rsid w:val="008D3C3F"/>
    <w:rsid w:val="008D4BFC"/>
    <w:rsid w:val="008D53F2"/>
    <w:rsid w:val="008D5A36"/>
    <w:rsid w:val="008D6CB7"/>
    <w:rsid w:val="008E04A8"/>
    <w:rsid w:val="008E2609"/>
    <w:rsid w:val="008E420F"/>
    <w:rsid w:val="008E4869"/>
    <w:rsid w:val="008E50FA"/>
    <w:rsid w:val="008E5467"/>
    <w:rsid w:val="008F0CB3"/>
    <w:rsid w:val="008F2B72"/>
    <w:rsid w:val="008F3274"/>
    <w:rsid w:val="008F48C8"/>
    <w:rsid w:val="008F4FEB"/>
    <w:rsid w:val="008F53E0"/>
    <w:rsid w:val="008F6535"/>
    <w:rsid w:val="008F6E7C"/>
    <w:rsid w:val="008F777A"/>
    <w:rsid w:val="009008E6"/>
    <w:rsid w:val="00900BFB"/>
    <w:rsid w:val="00901C1B"/>
    <w:rsid w:val="00903A0C"/>
    <w:rsid w:val="00904DD2"/>
    <w:rsid w:val="00905618"/>
    <w:rsid w:val="009061B4"/>
    <w:rsid w:val="00906406"/>
    <w:rsid w:val="0091095F"/>
    <w:rsid w:val="00911AE6"/>
    <w:rsid w:val="00913E6D"/>
    <w:rsid w:val="00914151"/>
    <w:rsid w:val="0091455C"/>
    <w:rsid w:val="00915CCE"/>
    <w:rsid w:val="00917491"/>
    <w:rsid w:val="0091780D"/>
    <w:rsid w:val="00920CC0"/>
    <w:rsid w:val="00920DF9"/>
    <w:rsid w:val="00921DE4"/>
    <w:rsid w:val="00922A81"/>
    <w:rsid w:val="009235F4"/>
    <w:rsid w:val="00923CEC"/>
    <w:rsid w:val="00924E28"/>
    <w:rsid w:val="00925546"/>
    <w:rsid w:val="00925DCC"/>
    <w:rsid w:val="00926768"/>
    <w:rsid w:val="00927B59"/>
    <w:rsid w:val="00930107"/>
    <w:rsid w:val="00930264"/>
    <w:rsid w:val="0093089C"/>
    <w:rsid w:val="009315C5"/>
    <w:rsid w:val="00931D90"/>
    <w:rsid w:val="00932765"/>
    <w:rsid w:val="00932854"/>
    <w:rsid w:val="00932B1C"/>
    <w:rsid w:val="00940991"/>
    <w:rsid w:val="00940BEE"/>
    <w:rsid w:val="00941D52"/>
    <w:rsid w:val="009422A4"/>
    <w:rsid w:val="0094257E"/>
    <w:rsid w:val="00942A1C"/>
    <w:rsid w:val="00943939"/>
    <w:rsid w:val="00943BED"/>
    <w:rsid w:val="00943F89"/>
    <w:rsid w:val="0094439E"/>
    <w:rsid w:val="00944B84"/>
    <w:rsid w:val="00946008"/>
    <w:rsid w:val="00946EEC"/>
    <w:rsid w:val="0094741A"/>
    <w:rsid w:val="00951CBC"/>
    <w:rsid w:val="00952BCF"/>
    <w:rsid w:val="00953FE6"/>
    <w:rsid w:val="0095498C"/>
    <w:rsid w:val="00954AAE"/>
    <w:rsid w:val="00955E38"/>
    <w:rsid w:val="00956437"/>
    <w:rsid w:val="00956661"/>
    <w:rsid w:val="009567CA"/>
    <w:rsid w:val="00960E2A"/>
    <w:rsid w:val="009627BB"/>
    <w:rsid w:val="00962A5D"/>
    <w:rsid w:val="00963029"/>
    <w:rsid w:val="00963895"/>
    <w:rsid w:val="009662BF"/>
    <w:rsid w:val="00967BEB"/>
    <w:rsid w:val="009700A8"/>
    <w:rsid w:val="00970A1E"/>
    <w:rsid w:val="00973634"/>
    <w:rsid w:val="00973B0C"/>
    <w:rsid w:val="00973C33"/>
    <w:rsid w:val="00973D68"/>
    <w:rsid w:val="0097471D"/>
    <w:rsid w:val="00974780"/>
    <w:rsid w:val="00974912"/>
    <w:rsid w:val="00975842"/>
    <w:rsid w:val="00976D08"/>
    <w:rsid w:val="00977EB0"/>
    <w:rsid w:val="00981D02"/>
    <w:rsid w:val="00981E30"/>
    <w:rsid w:val="00982374"/>
    <w:rsid w:val="00983F0C"/>
    <w:rsid w:val="0098516A"/>
    <w:rsid w:val="00985608"/>
    <w:rsid w:val="00986D62"/>
    <w:rsid w:val="0098743F"/>
    <w:rsid w:val="00987741"/>
    <w:rsid w:val="00990351"/>
    <w:rsid w:val="00994326"/>
    <w:rsid w:val="00995287"/>
    <w:rsid w:val="00995C89"/>
    <w:rsid w:val="00996499"/>
    <w:rsid w:val="009976C9"/>
    <w:rsid w:val="009A6153"/>
    <w:rsid w:val="009A7487"/>
    <w:rsid w:val="009A7CE0"/>
    <w:rsid w:val="009B0685"/>
    <w:rsid w:val="009B2AF9"/>
    <w:rsid w:val="009B675A"/>
    <w:rsid w:val="009B7CE2"/>
    <w:rsid w:val="009C07E2"/>
    <w:rsid w:val="009C14B8"/>
    <w:rsid w:val="009C23D9"/>
    <w:rsid w:val="009C3935"/>
    <w:rsid w:val="009C7A29"/>
    <w:rsid w:val="009D1500"/>
    <w:rsid w:val="009D2AAC"/>
    <w:rsid w:val="009D32B8"/>
    <w:rsid w:val="009D55BA"/>
    <w:rsid w:val="009D59F9"/>
    <w:rsid w:val="009D6C57"/>
    <w:rsid w:val="009D6D94"/>
    <w:rsid w:val="009D6DFF"/>
    <w:rsid w:val="009D7D07"/>
    <w:rsid w:val="009E1A7E"/>
    <w:rsid w:val="009E1B39"/>
    <w:rsid w:val="009E2C4D"/>
    <w:rsid w:val="009E40F5"/>
    <w:rsid w:val="009E4C87"/>
    <w:rsid w:val="009E65EF"/>
    <w:rsid w:val="009E67A7"/>
    <w:rsid w:val="009F0B6D"/>
    <w:rsid w:val="009F14CA"/>
    <w:rsid w:val="009F16AD"/>
    <w:rsid w:val="009F2EBC"/>
    <w:rsid w:val="009F3895"/>
    <w:rsid w:val="009F48CC"/>
    <w:rsid w:val="009F6022"/>
    <w:rsid w:val="00A002AF"/>
    <w:rsid w:val="00A00EC0"/>
    <w:rsid w:val="00A00F86"/>
    <w:rsid w:val="00A0126F"/>
    <w:rsid w:val="00A03E80"/>
    <w:rsid w:val="00A04187"/>
    <w:rsid w:val="00A05E01"/>
    <w:rsid w:val="00A05F2D"/>
    <w:rsid w:val="00A06C27"/>
    <w:rsid w:val="00A074E2"/>
    <w:rsid w:val="00A07D36"/>
    <w:rsid w:val="00A1195F"/>
    <w:rsid w:val="00A13658"/>
    <w:rsid w:val="00A1373D"/>
    <w:rsid w:val="00A13903"/>
    <w:rsid w:val="00A14698"/>
    <w:rsid w:val="00A155A3"/>
    <w:rsid w:val="00A157F1"/>
    <w:rsid w:val="00A15808"/>
    <w:rsid w:val="00A173CA"/>
    <w:rsid w:val="00A204D0"/>
    <w:rsid w:val="00A20DDD"/>
    <w:rsid w:val="00A225CD"/>
    <w:rsid w:val="00A236DC"/>
    <w:rsid w:val="00A240E6"/>
    <w:rsid w:val="00A2482F"/>
    <w:rsid w:val="00A26334"/>
    <w:rsid w:val="00A26BCE"/>
    <w:rsid w:val="00A26D58"/>
    <w:rsid w:val="00A31176"/>
    <w:rsid w:val="00A31892"/>
    <w:rsid w:val="00A32749"/>
    <w:rsid w:val="00A3384A"/>
    <w:rsid w:val="00A34308"/>
    <w:rsid w:val="00A34CD7"/>
    <w:rsid w:val="00A35BDD"/>
    <w:rsid w:val="00A36838"/>
    <w:rsid w:val="00A37375"/>
    <w:rsid w:val="00A374B7"/>
    <w:rsid w:val="00A40C7B"/>
    <w:rsid w:val="00A40C87"/>
    <w:rsid w:val="00A41F36"/>
    <w:rsid w:val="00A420F6"/>
    <w:rsid w:val="00A42310"/>
    <w:rsid w:val="00A43A2F"/>
    <w:rsid w:val="00A44C2E"/>
    <w:rsid w:val="00A45909"/>
    <w:rsid w:val="00A45F14"/>
    <w:rsid w:val="00A46E58"/>
    <w:rsid w:val="00A53221"/>
    <w:rsid w:val="00A532D9"/>
    <w:rsid w:val="00A53747"/>
    <w:rsid w:val="00A540E5"/>
    <w:rsid w:val="00A54695"/>
    <w:rsid w:val="00A55162"/>
    <w:rsid w:val="00A561A3"/>
    <w:rsid w:val="00A565CF"/>
    <w:rsid w:val="00A57722"/>
    <w:rsid w:val="00A57A84"/>
    <w:rsid w:val="00A57D5A"/>
    <w:rsid w:val="00A57FA9"/>
    <w:rsid w:val="00A60658"/>
    <w:rsid w:val="00A6178B"/>
    <w:rsid w:val="00A62532"/>
    <w:rsid w:val="00A64CDD"/>
    <w:rsid w:val="00A64FE8"/>
    <w:rsid w:val="00A65E4B"/>
    <w:rsid w:val="00A67AC8"/>
    <w:rsid w:val="00A71A09"/>
    <w:rsid w:val="00A7258A"/>
    <w:rsid w:val="00A73566"/>
    <w:rsid w:val="00A73B47"/>
    <w:rsid w:val="00A75B28"/>
    <w:rsid w:val="00A814BA"/>
    <w:rsid w:val="00A83458"/>
    <w:rsid w:val="00A8380E"/>
    <w:rsid w:val="00A83F27"/>
    <w:rsid w:val="00A847D3"/>
    <w:rsid w:val="00A87FEA"/>
    <w:rsid w:val="00A90A65"/>
    <w:rsid w:val="00A91787"/>
    <w:rsid w:val="00A95244"/>
    <w:rsid w:val="00A96A83"/>
    <w:rsid w:val="00A975AE"/>
    <w:rsid w:val="00AA06FD"/>
    <w:rsid w:val="00AA0B96"/>
    <w:rsid w:val="00AA1262"/>
    <w:rsid w:val="00AA16EC"/>
    <w:rsid w:val="00AA3EA5"/>
    <w:rsid w:val="00AA42FF"/>
    <w:rsid w:val="00AA4F64"/>
    <w:rsid w:val="00AA60F3"/>
    <w:rsid w:val="00AA6DA1"/>
    <w:rsid w:val="00AA70DA"/>
    <w:rsid w:val="00AB0139"/>
    <w:rsid w:val="00AB37C8"/>
    <w:rsid w:val="00AB4062"/>
    <w:rsid w:val="00AB41A3"/>
    <w:rsid w:val="00AB5D69"/>
    <w:rsid w:val="00AB651B"/>
    <w:rsid w:val="00AB706D"/>
    <w:rsid w:val="00AC074A"/>
    <w:rsid w:val="00AC1928"/>
    <w:rsid w:val="00AC2462"/>
    <w:rsid w:val="00AC2AEC"/>
    <w:rsid w:val="00AC4FDB"/>
    <w:rsid w:val="00AC7965"/>
    <w:rsid w:val="00AD095F"/>
    <w:rsid w:val="00AD3B7E"/>
    <w:rsid w:val="00AD58DB"/>
    <w:rsid w:val="00AD6186"/>
    <w:rsid w:val="00AD75FF"/>
    <w:rsid w:val="00AD7AE3"/>
    <w:rsid w:val="00AE05B7"/>
    <w:rsid w:val="00AE0CCF"/>
    <w:rsid w:val="00AE29E2"/>
    <w:rsid w:val="00AE46F2"/>
    <w:rsid w:val="00AE67EA"/>
    <w:rsid w:val="00AE7C01"/>
    <w:rsid w:val="00AF0481"/>
    <w:rsid w:val="00AF07E3"/>
    <w:rsid w:val="00AF2600"/>
    <w:rsid w:val="00AF288E"/>
    <w:rsid w:val="00AF2950"/>
    <w:rsid w:val="00AF2F76"/>
    <w:rsid w:val="00AF58D5"/>
    <w:rsid w:val="00B04EF6"/>
    <w:rsid w:val="00B054A0"/>
    <w:rsid w:val="00B05C13"/>
    <w:rsid w:val="00B06725"/>
    <w:rsid w:val="00B07605"/>
    <w:rsid w:val="00B07CAE"/>
    <w:rsid w:val="00B12091"/>
    <w:rsid w:val="00B12435"/>
    <w:rsid w:val="00B12CEB"/>
    <w:rsid w:val="00B12FA0"/>
    <w:rsid w:val="00B15580"/>
    <w:rsid w:val="00B17115"/>
    <w:rsid w:val="00B2066D"/>
    <w:rsid w:val="00B2094F"/>
    <w:rsid w:val="00B20B4A"/>
    <w:rsid w:val="00B22473"/>
    <w:rsid w:val="00B224DB"/>
    <w:rsid w:val="00B2361E"/>
    <w:rsid w:val="00B2388A"/>
    <w:rsid w:val="00B24113"/>
    <w:rsid w:val="00B2428D"/>
    <w:rsid w:val="00B24779"/>
    <w:rsid w:val="00B24EDF"/>
    <w:rsid w:val="00B264F1"/>
    <w:rsid w:val="00B274B9"/>
    <w:rsid w:val="00B30B06"/>
    <w:rsid w:val="00B31DE7"/>
    <w:rsid w:val="00B321B3"/>
    <w:rsid w:val="00B330EA"/>
    <w:rsid w:val="00B33BBB"/>
    <w:rsid w:val="00B34DC8"/>
    <w:rsid w:val="00B35076"/>
    <w:rsid w:val="00B36725"/>
    <w:rsid w:val="00B36F8A"/>
    <w:rsid w:val="00B37153"/>
    <w:rsid w:val="00B42473"/>
    <w:rsid w:val="00B42F08"/>
    <w:rsid w:val="00B44359"/>
    <w:rsid w:val="00B45626"/>
    <w:rsid w:val="00B46F9B"/>
    <w:rsid w:val="00B47FEA"/>
    <w:rsid w:val="00B51CED"/>
    <w:rsid w:val="00B52F35"/>
    <w:rsid w:val="00B53246"/>
    <w:rsid w:val="00B5484F"/>
    <w:rsid w:val="00B55292"/>
    <w:rsid w:val="00B57929"/>
    <w:rsid w:val="00B60968"/>
    <w:rsid w:val="00B6325D"/>
    <w:rsid w:val="00B63EE5"/>
    <w:rsid w:val="00B64649"/>
    <w:rsid w:val="00B64E1A"/>
    <w:rsid w:val="00B652D6"/>
    <w:rsid w:val="00B66D0B"/>
    <w:rsid w:val="00B67EDD"/>
    <w:rsid w:val="00B70801"/>
    <w:rsid w:val="00B71E09"/>
    <w:rsid w:val="00B73868"/>
    <w:rsid w:val="00B73EA7"/>
    <w:rsid w:val="00B7433B"/>
    <w:rsid w:val="00B74FDC"/>
    <w:rsid w:val="00B7562B"/>
    <w:rsid w:val="00B75CFB"/>
    <w:rsid w:val="00B76A14"/>
    <w:rsid w:val="00B77125"/>
    <w:rsid w:val="00B776E6"/>
    <w:rsid w:val="00B80702"/>
    <w:rsid w:val="00B80CE0"/>
    <w:rsid w:val="00B81441"/>
    <w:rsid w:val="00B82512"/>
    <w:rsid w:val="00B83B02"/>
    <w:rsid w:val="00B85848"/>
    <w:rsid w:val="00B868ED"/>
    <w:rsid w:val="00B86DEF"/>
    <w:rsid w:val="00B87B39"/>
    <w:rsid w:val="00B87EAB"/>
    <w:rsid w:val="00B91D94"/>
    <w:rsid w:val="00B92ECC"/>
    <w:rsid w:val="00B9332C"/>
    <w:rsid w:val="00B93D3F"/>
    <w:rsid w:val="00B93F28"/>
    <w:rsid w:val="00B941E4"/>
    <w:rsid w:val="00B97A36"/>
    <w:rsid w:val="00BA1312"/>
    <w:rsid w:val="00BA1A6A"/>
    <w:rsid w:val="00BA3C60"/>
    <w:rsid w:val="00BA578E"/>
    <w:rsid w:val="00BA5FE9"/>
    <w:rsid w:val="00BA6EBB"/>
    <w:rsid w:val="00BA78A3"/>
    <w:rsid w:val="00BA7B71"/>
    <w:rsid w:val="00BB035B"/>
    <w:rsid w:val="00BB1542"/>
    <w:rsid w:val="00BB3301"/>
    <w:rsid w:val="00BB55B9"/>
    <w:rsid w:val="00BB5774"/>
    <w:rsid w:val="00BB70A9"/>
    <w:rsid w:val="00BC0DBC"/>
    <w:rsid w:val="00BC3E46"/>
    <w:rsid w:val="00BC5E08"/>
    <w:rsid w:val="00BC6502"/>
    <w:rsid w:val="00BC6C4D"/>
    <w:rsid w:val="00BD0065"/>
    <w:rsid w:val="00BD29BF"/>
    <w:rsid w:val="00BD3354"/>
    <w:rsid w:val="00BD3B07"/>
    <w:rsid w:val="00BD3FF4"/>
    <w:rsid w:val="00BD475D"/>
    <w:rsid w:val="00BD5390"/>
    <w:rsid w:val="00BD5A21"/>
    <w:rsid w:val="00BE15C2"/>
    <w:rsid w:val="00BE1CB1"/>
    <w:rsid w:val="00BE24E1"/>
    <w:rsid w:val="00BE26FB"/>
    <w:rsid w:val="00BE54B6"/>
    <w:rsid w:val="00BE5D26"/>
    <w:rsid w:val="00BE5E9D"/>
    <w:rsid w:val="00BE5F1D"/>
    <w:rsid w:val="00BE6011"/>
    <w:rsid w:val="00BE67D9"/>
    <w:rsid w:val="00BF0A69"/>
    <w:rsid w:val="00BF0B85"/>
    <w:rsid w:val="00BF0FBD"/>
    <w:rsid w:val="00BF1EA8"/>
    <w:rsid w:val="00BF2109"/>
    <w:rsid w:val="00BF3165"/>
    <w:rsid w:val="00BF3C6F"/>
    <w:rsid w:val="00BF5F2A"/>
    <w:rsid w:val="00BF66AC"/>
    <w:rsid w:val="00BF6C1C"/>
    <w:rsid w:val="00BF7D94"/>
    <w:rsid w:val="00C02DEF"/>
    <w:rsid w:val="00C038A6"/>
    <w:rsid w:val="00C1186C"/>
    <w:rsid w:val="00C11AF8"/>
    <w:rsid w:val="00C11BB1"/>
    <w:rsid w:val="00C139AA"/>
    <w:rsid w:val="00C1420A"/>
    <w:rsid w:val="00C1471F"/>
    <w:rsid w:val="00C14CB0"/>
    <w:rsid w:val="00C1641F"/>
    <w:rsid w:val="00C16574"/>
    <w:rsid w:val="00C170B1"/>
    <w:rsid w:val="00C1719D"/>
    <w:rsid w:val="00C17C47"/>
    <w:rsid w:val="00C17F0F"/>
    <w:rsid w:val="00C20BA8"/>
    <w:rsid w:val="00C20D6E"/>
    <w:rsid w:val="00C217DD"/>
    <w:rsid w:val="00C22E9D"/>
    <w:rsid w:val="00C23423"/>
    <w:rsid w:val="00C241E0"/>
    <w:rsid w:val="00C24F1E"/>
    <w:rsid w:val="00C25256"/>
    <w:rsid w:val="00C25D75"/>
    <w:rsid w:val="00C26D33"/>
    <w:rsid w:val="00C27FB9"/>
    <w:rsid w:val="00C305C7"/>
    <w:rsid w:val="00C3169A"/>
    <w:rsid w:val="00C32DE1"/>
    <w:rsid w:val="00C32EE8"/>
    <w:rsid w:val="00C37816"/>
    <w:rsid w:val="00C37A73"/>
    <w:rsid w:val="00C400B4"/>
    <w:rsid w:val="00C4194E"/>
    <w:rsid w:val="00C41E2B"/>
    <w:rsid w:val="00C42296"/>
    <w:rsid w:val="00C42EFE"/>
    <w:rsid w:val="00C4328C"/>
    <w:rsid w:val="00C44411"/>
    <w:rsid w:val="00C44B75"/>
    <w:rsid w:val="00C46CC9"/>
    <w:rsid w:val="00C47DD9"/>
    <w:rsid w:val="00C501A3"/>
    <w:rsid w:val="00C506DD"/>
    <w:rsid w:val="00C50F1F"/>
    <w:rsid w:val="00C51179"/>
    <w:rsid w:val="00C51C76"/>
    <w:rsid w:val="00C5218D"/>
    <w:rsid w:val="00C523DB"/>
    <w:rsid w:val="00C52970"/>
    <w:rsid w:val="00C530DF"/>
    <w:rsid w:val="00C534D4"/>
    <w:rsid w:val="00C54B9D"/>
    <w:rsid w:val="00C550E4"/>
    <w:rsid w:val="00C55665"/>
    <w:rsid w:val="00C564D3"/>
    <w:rsid w:val="00C5720F"/>
    <w:rsid w:val="00C57AEE"/>
    <w:rsid w:val="00C57DC7"/>
    <w:rsid w:val="00C61424"/>
    <w:rsid w:val="00C6311F"/>
    <w:rsid w:val="00C6344D"/>
    <w:rsid w:val="00C64235"/>
    <w:rsid w:val="00C65825"/>
    <w:rsid w:val="00C660E6"/>
    <w:rsid w:val="00C66BED"/>
    <w:rsid w:val="00C675DF"/>
    <w:rsid w:val="00C700A8"/>
    <w:rsid w:val="00C709BB"/>
    <w:rsid w:val="00C715C4"/>
    <w:rsid w:val="00C7176B"/>
    <w:rsid w:val="00C74778"/>
    <w:rsid w:val="00C74C67"/>
    <w:rsid w:val="00C754A4"/>
    <w:rsid w:val="00C75FAA"/>
    <w:rsid w:val="00C77BA4"/>
    <w:rsid w:val="00C80262"/>
    <w:rsid w:val="00C80CD8"/>
    <w:rsid w:val="00C871BD"/>
    <w:rsid w:val="00C8779E"/>
    <w:rsid w:val="00C9021F"/>
    <w:rsid w:val="00C90A4B"/>
    <w:rsid w:val="00C90CEE"/>
    <w:rsid w:val="00C912CA"/>
    <w:rsid w:val="00C913E8"/>
    <w:rsid w:val="00C91873"/>
    <w:rsid w:val="00C91FCC"/>
    <w:rsid w:val="00C933D7"/>
    <w:rsid w:val="00C93E24"/>
    <w:rsid w:val="00C9527D"/>
    <w:rsid w:val="00C95379"/>
    <w:rsid w:val="00C95C2F"/>
    <w:rsid w:val="00C97915"/>
    <w:rsid w:val="00CA1155"/>
    <w:rsid w:val="00CA2B97"/>
    <w:rsid w:val="00CA33B2"/>
    <w:rsid w:val="00CA3B42"/>
    <w:rsid w:val="00CA41D9"/>
    <w:rsid w:val="00CA4476"/>
    <w:rsid w:val="00CA4C24"/>
    <w:rsid w:val="00CA4DB1"/>
    <w:rsid w:val="00CA51B7"/>
    <w:rsid w:val="00CA7869"/>
    <w:rsid w:val="00CA7E54"/>
    <w:rsid w:val="00CA7F74"/>
    <w:rsid w:val="00CB0095"/>
    <w:rsid w:val="00CB4722"/>
    <w:rsid w:val="00CB47B8"/>
    <w:rsid w:val="00CB5614"/>
    <w:rsid w:val="00CB5B7B"/>
    <w:rsid w:val="00CB5E54"/>
    <w:rsid w:val="00CB5ED4"/>
    <w:rsid w:val="00CC1B1C"/>
    <w:rsid w:val="00CC1F4C"/>
    <w:rsid w:val="00CC32B4"/>
    <w:rsid w:val="00CC496D"/>
    <w:rsid w:val="00CD0B86"/>
    <w:rsid w:val="00CD0C68"/>
    <w:rsid w:val="00CD15C3"/>
    <w:rsid w:val="00CD1955"/>
    <w:rsid w:val="00CD215F"/>
    <w:rsid w:val="00CD2F44"/>
    <w:rsid w:val="00CD2F60"/>
    <w:rsid w:val="00CD3D8E"/>
    <w:rsid w:val="00CD444B"/>
    <w:rsid w:val="00CD4A54"/>
    <w:rsid w:val="00CD527E"/>
    <w:rsid w:val="00CD5CF5"/>
    <w:rsid w:val="00CD64A7"/>
    <w:rsid w:val="00CD6B38"/>
    <w:rsid w:val="00CD6D22"/>
    <w:rsid w:val="00CD6F26"/>
    <w:rsid w:val="00CE07FB"/>
    <w:rsid w:val="00CE324C"/>
    <w:rsid w:val="00CE37F5"/>
    <w:rsid w:val="00CE3D7B"/>
    <w:rsid w:val="00CE44BA"/>
    <w:rsid w:val="00CE4F6A"/>
    <w:rsid w:val="00CE5831"/>
    <w:rsid w:val="00CE5F86"/>
    <w:rsid w:val="00CE7162"/>
    <w:rsid w:val="00CF1081"/>
    <w:rsid w:val="00CF1EE0"/>
    <w:rsid w:val="00CF3FAA"/>
    <w:rsid w:val="00CF4068"/>
    <w:rsid w:val="00CF4835"/>
    <w:rsid w:val="00CF4B9B"/>
    <w:rsid w:val="00CF4DF7"/>
    <w:rsid w:val="00CF5C8D"/>
    <w:rsid w:val="00CF63BF"/>
    <w:rsid w:val="00CF757F"/>
    <w:rsid w:val="00CF7704"/>
    <w:rsid w:val="00D00703"/>
    <w:rsid w:val="00D00CBB"/>
    <w:rsid w:val="00D01D2E"/>
    <w:rsid w:val="00D01E56"/>
    <w:rsid w:val="00D02EDB"/>
    <w:rsid w:val="00D0324D"/>
    <w:rsid w:val="00D03590"/>
    <w:rsid w:val="00D03E91"/>
    <w:rsid w:val="00D03F63"/>
    <w:rsid w:val="00D046E8"/>
    <w:rsid w:val="00D0484C"/>
    <w:rsid w:val="00D04BBE"/>
    <w:rsid w:val="00D0518B"/>
    <w:rsid w:val="00D0572C"/>
    <w:rsid w:val="00D064B1"/>
    <w:rsid w:val="00D07109"/>
    <w:rsid w:val="00D10806"/>
    <w:rsid w:val="00D10AAE"/>
    <w:rsid w:val="00D13627"/>
    <w:rsid w:val="00D1401C"/>
    <w:rsid w:val="00D14134"/>
    <w:rsid w:val="00D14F01"/>
    <w:rsid w:val="00D14FFB"/>
    <w:rsid w:val="00D15828"/>
    <w:rsid w:val="00D16952"/>
    <w:rsid w:val="00D212CB"/>
    <w:rsid w:val="00D21499"/>
    <w:rsid w:val="00D21E47"/>
    <w:rsid w:val="00D2437C"/>
    <w:rsid w:val="00D25A02"/>
    <w:rsid w:val="00D26E08"/>
    <w:rsid w:val="00D30CD5"/>
    <w:rsid w:val="00D31242"/>
    <w:rsid w:val="00D31B75"/>
    <w:rsid w:val="00D35131"/>
    <w:rsid w:val="00D354E6"/>
    <w:rsid w:val="00D35CF0"/>
    <w:rsid w:val="00D35E4E"/>
    <w:rsid w:val="00D36413"/>
    <w:rsid w:val="00D36DDE"/>
    <w:rsid w:val="00D36FE0"/>
    <w:rsid w:val="00D37BA4"/>
    <w:rsid w:val="00D40410"/>
    <w:rsid w:val="00D4207E"/>
    <w:rsid w:val="00D4245B"/>
    <w:rsid w:val="00D42A30"/>
    <w:rsid w:val="00D42EA4"/>
    <w:rsid w:val="00D431BB"/>
    <w:rsid w:val="00D433B1"/>
    <w:rsid w:val="00D43899"/>
    <w:rsid w:val="00D43962"/>
    <w:rsid w:val="00D43CE8"/>
    <w:rsid w:val="00D45D3F"/>
    <w:rsid w:val="00D46368"/>
    <w:rsid w:val="00D47EC8"/>
    <w:rsid w:val="00D5154B"/>
    <w:rsid w:val="00D5195E"/>
    <w:rsid w:val="00D51DA9"/>
    <w:rsid w:val="00D52681"/>
    <w:rsid w:val="00D5276B"/>
    <w:rsid w:val="00D52E79"/>
    <w:rsid w:val="00D558C2"/>
    <w:rsid w:val="00D571A0"/>
    <w:rsid w:val="00D5725C"/>
    <w:rsid w:val="00D57676"/>
    <w:rsid w:val="00D57CF6"/>
    <w:rsid w:val="00D60AAD"/>
    <w:rsid w:val="00D60F54"/>
    <w:rsid w:val="00D61216"/>
    <w:rsid w:val="00D61453"/>
    <w:rsid w:val="00D628BC"/>
    <w:rsid w:val="00D6304B"/>
    <w:rsid w:val="00D63545"/>
    <w:rsid w:val="00D65FE9"/>
    <w:rsid w:val="00D665E5"/>
    <w:rsid w:val="00D67E35"/>
    <w:rsid w:val="00D70D2A"/>
    <w:rsid w:val="00D711DE"/>
    <w:rsid w:val="00D7206B"/>
    <w:rsid w:val="00D7215D"/>
    <w:rsid w:val="00D7431D"/>
    <w:rsid w:val="00D7547D"/>
    <w:rsid w:val="00D75F9A"/>
    <w:rsid w:val="00D76D34"/>
    <w:rsid w:val="00D8181A"/>
    <w:rsid w:val="00D81AC3"/>
    <w:rsid w:val="00D84708"/>
    <w:rsid w:val="00D86F12"/>
    <w:rsid w:val="00D8780A"/>
    <w:rsid w:val="00D87941"/>
    <w:rsid w:val="00D92963"/>
    <w:rsid w:val="00D92A88"/>
    <w:rsid w:val="00D932E9"/>
    <w:rsid w:val="00D93AFC"/>
    <w:rsid w:val="00D95C88"/>
    <w:rsid w:val="00D97BB6"/>
    <w:rsid w:val="00DA08F6"/>
    <w:rsid w:val="00DA12F5"/>
    <w:rsid w:val="00DA135D"/>
    <w:rsid w:val="00DA3BC0"/>
    <w:rsid w:val="00DA6C86"/>
    <w:rsid w:val="00DA7128"/>
    <w:rsid w:val="00DB0D4C"/>
    <w:rsid w:val="00DB1669"/>
    <w:rsid w:val="00DB2BE2"/>
    <w:rsid w:val="00DB2E61"/>
    <w:rsid w:val="00DB3714"/>
    <w:rsid w:val="00DB467D"/>
    <w:rsid w:val="00DB50D6"/>
    <w:rsid w:val="00DB51D3"/>
    <w:rsid w:val="00DB5684"/>
    <w:rsid w:val="00DC1724"/>
    <w:rsid w:val="00DC1846"/>
    <w:rsid w:val="00DC30CF"/>
    <w:rsid w:val="00DC3F5B"/>
    <w:rsid w:val="00DC4A05"/>
    <w:rsid w:val="00DC5BB5"/>
    <w:rsid w:val="00DC69F2"/>
    <w:rsid w:val="00DC77C0"/>
    <w:rsid w:val="00DD300B"/>
    <w:rsid w:val="00DD33B2"/>
    <w:rsid w:val="00DD3D3B"/>
    <w:rsid w:val="00DD42E3"/>
    <w:rsid w:val="00DD4471"/>
    <w:rsid w:val="00DD492A"/>
    <w:rsid w:val="00DD77FE"/>
    <w:rsid w:val="00DE0B22"/>
    <w:rsid w:val="00DE1C57"/>
    <w:rsid w:val="00DE2656"/>
    <w:rsid w:val="00DE39DA"/>
    <w:rsid w:val="00DE58C2"/>
    <w:rsid w:val="00DE6B72"/>
    <w:rsid w:val="00DE7287"/>
    <w:rsid w:val="00DE74FF"/>
    <w:rsid w:val="00DE7FE1"/>
    <w:rsid w:val="00DF061D"/>
    <w:rsid w:val="00DF09C3"/>
    <w:rsid w:val="00DF25F6"/>
    <w:rsid w:val="00DF34C7"/>
    <w:rsid w:val="00DF4A90"/>
    <w:rsid w:val="00DF644C"/>
    <w:rsid w:val="00DF6C71"/>
    <w:rsid w:val="00DF6FB4"/>
    <w:rsid w:val="00DF7647"/>
    <w:rsid w:val="00DF7B57"/>
    <w:rsid w:val="00E01875"/>
    <w:rsid w:val="00E023FA"/>
    <w:rsid w:val="00E0316C"/>
    <w:rsid w:val="00E033E9"/>
    <w:rsid w:val="00E037C4"/>
    <w:rsid w:val="00E03B96"/>
    <w:rsid w:val="00E05275"/>
    <w:rsid w:val="00E05FD4"/>
    <w:rsid w:val="00E06AD3"/>
    <w:rsid w:val="00E06EAB"/>
    <w:rsid w:val="00E07B35"/>
    <w:rsid w:val="00E1026C"/>
    <w:rsid w:val="00E12F43"/>
    <w:rsid w:val="00E1347F"/>
    <w:rsid w:val="00E13F0C"/>
    <w:rsid w:val="00E140AB"/>
    <w:rsid w:val="00E1762C"/>
    <w:rsid w:val="00E17720"/>
    <w:rsid w:val="00E17CD1"/>
    <w:rsid w:val="00E200FB"/>
    <w:rsid w:val="00E205D9"/>
    <w:rsid w:val="00E212ED"/>
    <w:rsid w:val="00E21B5B"/>
    <w:rsid w:val="00E21C03"/>
    <w:rsid w:val="00E22706"/>
    <w:rsid w:val="00E22F3C"/>
    <w:rsid w:val="00E231AE"/>
    <w:rsid w:val="00E24015"/>
    <w:rsid w:val="00E25639"/>
    <w:rsid w:val="00E26842"/>
    <w:rsid w:val="00E26DBB"/>
    <w:rsid w:val="00E30965"/>
    <w:rsid w:val="00E315FE"/>
    <w:rsid w:val="00E32925"/>
    <w:rsid w:val="00E330C0"/>
    <w:rsid w:val="00E33254"/>
    <w:rsid w:val="00E34AAF"/>
    <w:rsid w:val="00E35E89"/>
    <w:rsid w:val="00E3713A"/>
    <w:rsid w:val="00E37CB3"/>
    <w:rsid w:val="00E37FF3"/>
    <w:rsid w:val="00E4115E"/>
    <w:rsid w:val="00E415A5"/>
    <w:rsid w:val="00E41DAB"/>
    <w:rsid w:val="00E422DE"/>
    <w:rsid w:val="00E42983"/>
    <w:rsid w:val="00E46116"/>
    <w:rsid w:val="00E504F4"/>
    <w:rsid w:val="00E508A9"/>
    <w:rsid w:val="00E511D3"/>
    <w:rsid w:val="00E527D0"/>
    <w:rsid w:val="00E5334A"/>
    <w:rsid w:val="00E5399B"/>
    <w:rsid w:val="00E56750"/>
    <w:rsid w:val="00E56D9A"/>
    <w:rsid w:val="00E57718"/>
    <w:rsid w:val="00E6137D"/>
    <w:rsid w:val="00E61A0A"/>
    <w:rsid w:val="00E620CC"/>
    <w:rsid w:val="00E622B1"/>
    <w:rsid w:val="00E64731"/>
    <w:rsid w:val="00E64EF1"/>
    <w:rsid w:val="00E65156"/>
    <w:rsid w:val="00E66866"/>
    <w:rsid w:val="00E6799A"/>
    <w:rsid w:val="00E67B90"/>
    <w:rsid w:val="00E7128B"/>
    <w:rsid w:val="00E714C6"/>
    <w:rsid w:val="00E71606"/>
    <w:rsid w:val="00E726A8"/>
    <w:rsid w:val="00E73011"/>
    <w:rsid w:val="00E737E6"/>
    <w:rsid w:val="00E73D2F"/>
    <w:rsid w:val="00E7479F"/>
    <w:rsid w:val="00E75C69"/>
    <w:rsid w:val="00E75C97"/>
    <w:rsid w:val="00E77089"/>
    <w:rsid w:val="00E8015E"/>
    <w:rsid w:val="00E8070F"/>
    <w:rsid w:val="00E83C3D"/>
    <w:rsid w:val="00E846D5"/>
    <w:rsid w:val="00E919A3"/>
    <w:rsid w:val="00E92D61"/>
    <w:rsid w:val="00E92D79"/>
    <w:rsid w:val="00E936D8"/>
    <w:rsid w:val="00E9698A"/>
    <w:rsid w:val="00EA0CEB"/>
    <w:rsid w:val="00EA0F93"/>
    <w:rsid w:val="00EA111E"/>
    <w:rsid w:val="00EA374B"/>
    <w:rsid w:val="00EA3B93"/>
    <w:rsid w:val="00EA486C"/>
    <w:rsid w:val="00EA6327"/>
    <w:rsid w:val="00EA7DCB"/>
    <w:rsid w:val="00EB020A"/>
    <w:rsid w:val="00EB105D"/>
    <w:rsid w:val="00EB2F98"/>
    <w:rsid w:val="00EB305B"/>
    <w:rsid w:val="00EB366D"/>
    <w:rsid w:val="00EB3B05"/>
    <w:rsid w:val="00EB3D5D"/>
    <w:rsid w:val="00EB3F9B"/>
    <w:rsid w:val="00EB56A0"/>
    <w:rsid w:val="00EB723A"/>
    <w:rsid w:val="00EB7D49"/>
    <w:rsid w:val="00EB7F59"/>
    <w:rsid w:val="00EC0349"/>
    <w:rsid w:val="00EC2A78"/>
    <w:rsid w:val="00EC2BB0"/>
    <w:rsid w:val="00EC316A"/>
    <w:rsid w:val="00EC4369"/>
    <w:rsid w:val="00ED05D6"/>
    <w:rsid w:val="00ED0F6C"/>
    <w:rsid w:val="00ED1A12"/>
    <w:rsid w:val="00ED1F97"/>
    <w:rsid w:val="00ED2219"/>
    <w:rsid w:val="00ED2662"/>
    <w:rsid w:val="00ED2CA7"/>
    <w:rsid w:val="00ED2FC8"/>
    <w:rsid w:val="00ED4A85"/>
    <w:rsid w:val="00ED4D32"/>
    <w:rsid w:val="00ED5794"/>
    <w:rsid w:val="00ED6B6A"/>
    <w:rsid w:val="00ED72DB"/>
    <w:rsid w:val="00EE1B3B"/>
    <w:rsid w:val="00EE2040"/>
    <w:rsid w:val="00EE277B"/>
    <w:rsid w:val="00EE3667"/>
    <w:rsid w:val="00EE3B86"/>
    <w:rsid w:val="00EE587B"/>
    <w:rsid w:val="00EE6D23"/>
    <w:rsid w:val="00EE7B42"/>
    <w:rsid w:val="00EF08A1"/>
    <w:rsid w:val="00EF0BDA"/>
    <w:rsid w:val="00EF1F63"/>
    <w:rsid w:val="00EF4284"/>
    <w:rsid w:val="00EF4E85"/>
    <w:rsid w:val="00EF7336"/>
    <w:rsid w:val="00EF77C6"/>
    <w:rsid w:val="00EF7AEC"/>
    <w:rsid w:val="00F00F8F"/>
    <w:rsid w:val="00F02226"/>
    <w:rsid w:val="00F04A6B"/>
    <w:rsid w:val="00F054CA"/>
    <w:rsid w:val="00F064D1"/>
    <w:rsid w:val="00F07C02"/>
    <w:rsid w:val="00F10E1F"/>
    <w:rsid w:val="00F13519"/>
    <w:rsid w:val="00F13784"/>
    <w:rsid w:val="00F14025"/>
    <w:rsid w:val="00F1439F"/>
    <w:rsid w:val="00F14721"/>
    <w:rsid w:val="00F14D1A"/>
    <w:rsid w:val="00F168C0"/>
    <w:rsid w:val="00F16AA0"/>
    <w:rsid w:val="00F17898"/>
    <w:rsid w:val="00F200C1"/>
    <w:rsid w:val="00F2061E"/>
    <w:rsid w:val="00F20F4E"/>
    <w:rsid w:val="00F2397D"/>
    <w:rsid w:val="00F26105"/>
    <w:rsid w:val="00F267CD"/>
    <w:rsid w:val="00F27E50"/>
    <w:rsid w:val="00F30398"/>
    <w:rsid w:val="00F304D2"/>
    <w:rsid w:val="00F313B8"/>
    <w:rsid w:val="00F35B74"/>
    <w:rsid w:val="00F37BD8"/>
    <w:rsid w:val="00F37E62"/>
    <w:rsid w:val="00F40F1B"/>
    <w:rsid w:val="00F4410C"/>
    <w:rsid w:val="00F47CA4"/>
    <w:rsid w:val="00F50201"/>
    <w:rsid w:val="00F50E70"/>
    <w:rsid w:val="00F525A8"/>
    <w:rsid w:val="00F52820"/>
    <w:rsid w:val="00F53250"/>
    <w:rsid w:val="00F5329A"/>
    <w:rsid w:val="00F53604"/>
    <w:rsid w:val="00F53F3B"/>
    <w:rsid w:val="00F541B5"/>
    <w:rsid w:val="00F54533"/>
    <w:rsid w:val="00F551B7"/>
    <w:rsid w:val="00F56AA4"/>
    <w:rsid w:val="00F57953"/>
    <w:rsid w:val="00F57CFE"/>
    <w:rsid w:val="00F60399"/>
    <w:rsid w:val="00F623C5"/>
    <w:rsid w:val="00F62E1A"/>
    <w:rsid w:val="00F6348F"/>
    <w:rsid w:val="00F635F4"/>
    <w:rsid w:val="00F654CF"/>
    <w:rsid w:val="00F65C1A"/>
    <w:rsid w:val="00F70E2F"/>
    <w:rsid w:val="00F7231E"/>
    <w:rsid w:val="00F729CE"/>
    <w:rsid w:val="00F73C70"/>
    <w:rsid w:val="00F75199"/>
    <w:rsid w:val="00F76D1E"/>
    <w:rsid w:val="00F7711A"/>
    <w:rsid w:val="00F80B68"/>
    <w:rsid w:val="00F80C2F"/>
    <w:rsid w:val="00F80E26"/>
    <w:rsid w:val="00F82037"/>
    <w:rsid w:val="00F82C56"/>
    <w:rsid w:val="00F84614"/>
    <w:rsid w:val="00F86750"/>
    <w:rsid w:val="00F9347C"/>
    <w:rsid w:val="00F94C30"/>
    <w:rsid w:val="00F95611"/>
    <w:rsid w:val="00F97236"/>
    <w:rsid w:val="00FA3A4B"/>
    <w:rsid w:val="00FA4EF8"/>
    <w:rsid w:val="00FA5DEB"/>
    <w:rsid w:val="00FA7ECB"/>
    <w:rsid w:val="00FB050C"/>
    <w:rsid w:val="00FB0FD1"/>
    <w:rsid w:val="00FB1F38"/>
    <w:rsid w:val="00FB25C2"/>
    <w:rsid w:val="00FB3552"/>
    <w:rsid w:val="00FB41B2"/>
    <w:rsid w:val="00FB6C3A"/>
    <w:rsid w:val="00FB6C54"/>
    <w:rsid w:val="00FB7386"/>
    <w:rsid w:val="00FB793C"/>
    <w:rsid w:val="00FB7FEC"/>
    <w:rsid w:val="00FC05E5"/>
    <w:rsid w:val="00FC1955"/>
    <w:rsid w:val="00FC3A71"/>
    <w:rsid w:val="00FC3C33"/>
    <w:rsid w:val="00FC407C"/>
    <w:rsid w:val="00FC44A3"/>
    <w:rsid w:val="00FC45D4"/>
    <w:rsid w:val="00FC4B8E"/>
    <w:rsid w:val="00FC524B"/>
    <w:rsid w:val="00FC585C"/>
    <w:rsid w:val="00FC5FCC"/>
    <w:rsid w:val="00FC6ED4"/>
    <w:rsid w:val="00FD09E9"/>
    <w:rsid w:val="00FD0E1F"/>
    <w:rsid w:val="00FD1057"/>
    <w:rsid w:val="00FD1569"/>
    <w:rsid w:val="00FD2D41"/>
    <w:rsid w:val="00FD57EF"/>
    <w:rsid w:val="00FD59BC"/>
    <w:rsid w:val="00FE173D"/>
    <w:rsid w:val="00FE1DAD"/>
    <w:rsid w:val="00FE22A5"/>
    <w:rsid w:val="00FE28A1"/>
    <w:rsid w:val="00FE3B0B"/>
    <w:rsid w:val="00FE75BA"/>
    <w:rsid w:val="00FF03F9"/>
    <w:rsid w:val="00FF0C12"/>
    <w:rsid w:val="00FF109D"/>
    <w:rsid w:val="00FF20BE"/>
    <w:rsid w:val="00FF43A5"/>
    <w:rsid w:val="00FF46B0"/>
    <w:rsid w:val="00FF4885"/>
    <w:rsid w:val="00FF48B6"/>
    <w:rsid w:val="00FF5F34"/>
    <w:rsid w:val="00FF639E"/>
    <w:rsid w:val="00FF6C85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0F2"/>
    <w:pPr>
      <w:spacing w:after="100"/>
      <w:ind w:left="720" w:right="720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90351"/>
    <w:pPr>
      <w:spacing w:before="100" w:beforeAutospacing="1" w:afterAutospacing="1"/>
      <w:ind w:left="0" w:right="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147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0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20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20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207E"/>
    <w:rPr>
      <w:sz w:val="24"/>
      <w:szCs w:val="24"/>
    </w:rPr>
  </w:style>
  <w:style w:type="paragraph" w:styleId="BalloonText">
    <w:name w:val="Balloon Text"/>
    <w:basedOn w:val="Normal"/>
    <w:link w:val="BalloonTextChar"/>
    <w:rsid w:val="00D420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0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7D07"/>
    <w:pPr>
      <w:spacing w:before="100" w:beforeAutospacing="1" w:afterAutospacing="1"/>
      <w:ind w:left="0" w:right="0"/>
    </w:pPr>
  </w:style>
  <w:style w:type="paragraph" w:customStyle="1" w:styleId="chapter-1">
    <w:name w:val="chapter-1"/>
    <w:basedOn w:val="Normal"/>
    <w:rsid w:val="009D7D07"/>
    <w:pPr>
      <w:spacing w:before="100" w:beforeAutospacing="1" w:afterAutospacing="1"/>
      <w:ind w:left="0" w:right="0"/>
    </w:pPr>
  </w:style>
  <w:style w:type="character" w:customStyle="1" w:styleId="text">
    <w:name w:val="text"/>
    <w:basedOn w:val="DefaultParagraphFont"/>
    <w:rsid w:val="009D7D07"/>
  </w:style>
  <w:style w:type="character" w:styleId="Hyperlink">
    <w:name w:val="Hyperlink"/>
    <w:basedOn w:val="DefaultParagraphFont"/>
    <w:uiPriority w:val="99"/>
    <w:unhideWhenUsed/>
    <w:rsid w:val="00B7562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90351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semiHidden/>
    <w:rsid w:val="00F1472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">
    <w:name w:val="bodytext"/>
    <w:basedOn w:val="Normal"/>
    <w:rsid w:val="009D32B8"/>
    <w:pPr>
      <w:spacing w:before="100" w:beforeAutospacing="1" w:afterAutospacing="1" w:line="384" w:lineRule="auto"/>
      <w:ind w:left="0" w:right="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607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3026">
                  <w:marLeft w:val="1"/>
                  <w:marRight w:val="1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94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976">
                  <w:marLeft w:val="1"/>
                  <w:marRight w:val="1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768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2932">
                  <w:marLeft w:val="1"/>
                  <w:marRight w:val="1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77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2436">
                  <w:marLeft w:val="1"/>
                  <w:marRight w:val="1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4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2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 The Lonely Do At Christmas?</vt:lpstr>
    </vt:vector>
  </TitlesOfParts>
  <Company>Toshiba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The Lonely Do At Christmas?</dc:title>
  <dc:creator>Dr. Richie Bell, Jr</dc:creator>
  <cp:lastModifiedBy>Dr. Richie Bell, Jr</cp:lastModifiedBy>
  <cp:revision>2</cp:revision>
  <cp:lastPrinted>2015-12-19T21:39:00Z</cp:lastPrinted>
  <dcterms:created xsi:type="dcterms:W3CDTF">2016-03-30T03:28:00Z</dcterms:created>
  <dcterms:modified xsi:type="dcterms:W3CDTF">2016-03-30T03:28:00Z</dcterms:modified>
</cp:coreProperties>
</file>